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1D42" w14:textId="77777777" w:rsidR="00A34066" w:rsidRPr="008E1631" w:rsidRDefault="00FD47C7" w:rsidP="009F5826">
      <w:pPr>
        <w:pStyle w:val="Body"/>
        <w:tabs>
          <w:tab w:val="left" w:pos="2010"/>
        </w:tabs>
        <w:spacing w:before="120" w:after="120" w:line="360" w:lineRule="auto"/>
        <w:ind w:right="227"/>
        <w:rPr>
          <w:rFonts w:ascii="Tahoma" w:hAnsi="Tahoma" w:cs="Tahoma"/>
          <w:b/>
          <w:color w:val="CC0066"/>
          <w:sz w:val="56"/>
          <w:szCs w:val="56"/>
          <w:lang w:val="en-GB"/>
        </w:rPr>
      </w:pPr>
      <w:bookmarkStart w:id="0" w:name="_GoBack"/>
      <w:bookmarkEnd w:id="0"/>
      <w:r w:rsidRPr="008E1631">
        <w:rPr>
          <w:rFonts w:ascii="Tahoma" w:hAnsi="Tahoma" w:cs="Tahoma"/>
          <w:noProof/>
        </w:rPr>
        <mc:AlternateContent>
          <mc:Choice Requires="wps">
            <w:drawing>
              <wp:anchor distT="0" distB="0" distL="114300" distR="114300" simplePos="0" relativeHeight="251677696" behindDoc="0" locked="0" layoutInCell="1" allowOverlap="1" wp14:anchorId="25138E30" wp14:editId="7A427AE9">
                <wp:simplePos x="0" y="0"/>
                <wp:positionH relativeFrom="column">
                  <wp:posOffset>101600</wp:posOffset>
                </wp:positionH>
                <wp:positionV relativeFrom="paragraph">
                  <wp:posOffset>610870</wp:posOffset>
                </wp:positionV>
                <wp:extent cx="5972175" cy="23812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381250"/>
                        </a:xfrm>
                        <a:prstGeom prst="rect">
                          <a:avLst/>
                        </a:prstGeom>
                        <a:noFill/>
                        <a:ln w="9525">
                          <a:noFill/>
                          <a:miter lim="800000"/>
                          <a:headEnd/>
                          <a:tailEnd/>
                        </a:ln>
                      </wps:spPr>
                      <wps:txbx>
                        <w:txbxContent>
                          <w:tbl>
                            <w:tblPr>
                              <w:tblStyle w:val="LightShading-Accent1"/>
                              <w:tblW w:w="9289" w:type="dxa"/>
                              <w:tblLook w:val="04A0" w:firstRow="1" w:lastRow="0" w:firstColumn="1" w:lastColumn="0" w:noHBand="0" w:noVBand="1"/>
                            </w:tblPr>
                            <w:tblGrid>
                              <w:gridCol w:w="9289"/>
                            </w:tblGrid>
                            <w:tr w:rsidR="008D4C7B" w14:paraId="621A0AAD" w14:textId="77777777" w:rsidTr="007B0FDA">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9289" w:type="dxa"/>
                                </w:tcPr>
                                <w:p w14:paraId="091768BF" w14:textId="77777777" w:rsidR="008D4C7B" w:rsidRPr="002E79CB" w:rsidRDefault="00FC69ED" w:rsidP="00501F25">
                                  <w:pPr>
                                    <w:spacing w:before="240" w:after="240"/>
                                    <w:rPr>
                                      <w:rFonts w:ascii="Arial" w:hAnsi="Arial" w:cs="Arial"/>
                                      <w:color w:val="CC0066"/>
                                      <w:sz w:val="56"/>
                                      <w:szCs w:val="56"/>
                                    </w:rPr>
                                  </w:pPr>
                                  <w:r w:rsidRPr="007D0C11">
                                    <w:rPr>
                                      <w:rFonts w:ascii="Arial" w:hAnsi="Arial" w:cs="Arial"/>
                                      <w:color w:val="CC0066"/>
                                      <w:sz w:val="56"/>
                                      <w:szCs w:val="56"/>
                                    </w:rPr>
                                    <w:t xml:space="preserve">Macbeth for beginners Act </w:t>
                                  </w:r>
                                  <w:r w:rsidR="00501F25" w:rsidRPr="007D0C11">
                                    <w:rPr>
                                      <w:rFonts w:ascii="Arial" w:hAnsi="Arial" w:cs="Arial"/>
                                      <w:color w:val="CC0066"/>
                                      <w:sz w:val="56"/>
                                      <w:szCs w:val="56"/>
                                    </w:rPr>
                                    <w:t>5</w:t>
                                  </w:r>
                                </w:p>
                              </w:tc>
                            </w:tr>
                          </w:tbl>
                          <w:tbl>
                            <w:tblPr>
                              <w:tblStyle w:val="MediumList2-Accent1"/>
                              <w:tblW w:w="0" w:type="auto"/>
                              <w:tblLook w:val="04A0" w:firstRow="1" w:lastRow="0" w:firstColumn="1" w:lastColumn="0" w:noHBand="0" w:noVBand="1"/>
                            </w:tblPr>
                            <w:tblGrid>
                              <w:gridCol w:w="3085"/>
                              <w:gridCol w:w="4158"/>
                            </w:tblGrid>
                            <w:tr w:rsidR="008D4C7B" w14:paraId="72A27502" w14:textId="77777777" w:rsidTr="002860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43" w:type="dxa"/>
                                  <w:gridSpan w:val="2"/>
                                </w:tcPr>
                                <w:p w14:paraId="1C187DE5" w14:textId="77777777" w:rsidR="008D4C7B" w:rsidRDefault="00340069" w:rsidP="008E2B24">
                                  <w:pPr>
                                    <w:spacing w:before="120" w:after="120"/>
                                    <w:rPr>
                                      <w:rFonts w:ascii="Arial" w:hAnsi="Arial" w:cs="Arial"/>
                                      <w:b/>
                                      <w:color w:val="7F7F7F" w:themeColor="text1" w:themeTint="80"/>
                                      <w:sz w:val="32"/>
                                      <w:szCs w:val="32"/>
                                    </w:rPr>
                                  </w:pPr>
                                  <w:r>
                                    <w:rPr>
                                      <w:rFonts w:ascii="Arial" w:hAnsi="Arial" w:cs="Arial"/>
                                      <w:b/>
                                      <w:color w:val="7F7F7F" w:themeColor="text1" w:themeTint="80"/>
                                      <w:sz w:val="40"/>
                                      <w:szCs w:val="40"/>
                                    </w:rPr>
                                    <w:t>Scene summaries</w:t>
                                  </w:r>
                                </w:p>
                              </w:tc>
                            </w:tr>
                            <w:tr w:rsidR="008D4C7B" w14:paraId="242EABD0" w14:textId="77777777" w:rsidTr="0028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D6FBE1E" w14:textId="77777777" w:rsidR="008D4C7B" w:rsidRPr="004710C4" w:rsidRDefault="008D4C7B" w:rsidP="00432F23">
                                  <w:pPr>
                                    <w:rPr>
                                      <w:rFonts w:ascii="Arial" w:hAnsi="Arial" w:cs="Arial"/>
                                      <w:color w:val="CC0066"/>
                                      <w:sz w:val="32"/>
                                      <w:szCs w:val="32"/>
                                    </w:rPr>
                                  </w:pPr>
                                  <w:r w:rsidRPr="004710C4">
                                    <w:rPr>
                                      <w:rFonts w:ascii="Arial" w:hAnsi="Arial" w:cs="Arial"/>
                                      <w:color w:val="CC0066"/>
                                      <w:sz w:val="32"/>
                                      <w:szCs w:val="32"/>
                                    </w:rPr>
                                    <w:t>Subject:</w:t>
                                  </w:r>
                                </w:p>
                              </w:tc>
                              <w:tc>
                                <w:tcPr>
                                  <w:tcW w:w="4158" w:type="dxa"/>
                                </w:tcPr>
                                <w:p w14:paraId="22DD706C" w14:textId="77777777" w:rsidR="008D4C7B" w:rsidRPr="004710C4"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English</w:t>
                                  </w:r>
                                </w:p>
                              </w:tc>
                            </w:tr>
                            <w:tr w:rsidR="008D4C7B" w14:paraId="32933D15" w14:textId="77777777" w:rsidTr="002860FF">
                              <w:tc>
                                <w:tcPr>
                                  <w:cnfStyle w:val="001000000000" w:firstRow="0" w:lastRow="0" w:firstColumn="1" w:lastColumn="0" w:oddVBand="0" w:evenVBand="0" w:oddHBand="0" w:evenHBand="0" w:firstRowFirstColumn="0" w:firstRowLastColumn="0" w:lastRowFirstColumn="0" w:lastRowLastColumn="0"/>
                                  <w:tcW w:w="3085" w:type="dxa"/>
                                </w:tcPr>
                                <w:p w14:paraId="2D821677" w14:textId="77777777" w:rsidR="008D4C7B" w:rsidRPr="004710C4" w:rsidRDefault="00340069" w:rsidP="00432F23">
                                  <w:pPr>
                                    <w:rPr>
                                      <w:rFonts w:ascii="Arial" w:hAnsi="Arial" w:cs="Arial"/>
                                      <w:color w:val="CC0066"/>
                                      <w:sz w:val="32"/>
                                      <w:szCs w:val="32"/>
                                    </w:rPr>
                                  </w:pPr>
                                  <w:r>
                                    <w:rPr>
                                      <w:rFonts w:ascii="Arial" w:hAnsi="Arial" w:cs="Arial"/>
                                      <w:color w:val="CC0066"/>
                                      <w:sz w:val="32"/>
                                      <w:szCs w:val="32"/>
                                    </w:rPr>
                                    <w:t>Age range</w:t>
                                  </w:r>
                                  <w:r w:rsidR="008D4C7B" w:rsidRPr="004710C4">
                                    <w:rPr>
                                      <w:rFonts w:ascii="Arial" w:hAnsi="Arial" w:cs="Arial"/>
                                      <w:color w:val="CC0066"/>
                                      <w:sz w:val="32"/>
                                      <w:szCs w:val="32"/>
                                    </w:rPr>
                                    <w:t>:</w:t>
                                  </w:r>
                                </w:p>
                              </w:tc>
                              <w:tc>
                                <w:tcPr>
                                  <w:tcW w:w="4158" w:type="dxa"/>
                                </w:tcPr>
                                <w:p w14:paraId="72A4AD24" w14:textId="77777777" w:rsidR="008D4C7B" w:rsidRPr="004710C4" w:rsidRDefault="00340069" w:rsidP="007D0C11">
                                  <w:pPr>
                                    <w:cnfStyle w:val="000000000000" w:firstRow="0" w:lastRow="0" w:firstColumn="0" w:lastColumn="0" w:oddVBand="0" w:evenVBand="0" w:oddHBand="0"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10</w:t>
                                  </w:r>
                                  <w:r w:rsidR="007D0C11">
                                    <w:rPr>
                                      <w:rFonts w:ascii="Arial" w:hAnsi="Arial" w:cs="Arial"/>
                                      <w:b/>
                                      <w:color w:val="7F7F7F" w:themeColor="text1" w:themeTint="80"/>
                                      <w:sz w:val="32"/>
                                      <w:szCs w:val="32"/>
                                    </w:rPr>
                                    <w:t>–</w:t>
                                  </w:r>
                                  <w:r>
                                    <w:rPr>
                                      <w:rFonts w:ascii="Arial" w:hAnsi="Arial" w:cs="Arial"/>
                                      <w:b/>
                                      <w:color w:val="7F7F7F" w:themeColor="text1" w:themeTint="80"/>
                                      <w:sz w:val="32"/>
                                      <w:szCs w:val="32"/>
                                    </w:rPr>
                                    <w:t>12, 12</w:t>
                                  </w:r>
                                  <w:r w:rsidR="007D0C11">
                                    <w:rPr>
                                      <w:rFonts w:ascii="Arial" w:hAnsi="Arial" w:cs="Arial"/>
                                      <w:b/>
                                      <w:color w:val="7F7F7F" w:themeColor="text1" w:themeTint="80"/>
                                      <w:sz w:val="32"/>
                                      <w:szCs w:val="32"/>
                                    </w:rPr>
                                    <w:t>–</w:t>
                                  </w:r>
                                  <w:r>
                                    <w:rPr>
                                      <w:rFonts w:ascii="Arial" w:hAnsi="Arial" w:cs="Arial"/>
                                      <w:b/>
                                      <w:color w:val="7F7F7F" w:themeColor="text1" w:themeTint="80"/>
                                      <w:sz w:val="32"/>
                                      <w:szCs w:val="32"/>
                                    </w:rPr>
                                    <w:t>14</w:t>
                                  </w:r>
                                </w:p>
                              </w:tc>
                            </w:tr>
                            <w:tr w:rsidR="008D4C7B" w14:paraId="4A8F19A7" w14:textId="77777777" w:rsidTr="00B2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59B23F9" w14:textId="77777777" w:rsidR="008D4C7B" w:rsidRPr="004710C4" w:rsidRDefault="00BB3577" w:rsidP="00432F23">
                                  <w:pPr>
                                    <w:rPr>
                                      <w:rFonts w:ascii="Arial" w:hAnsi="Arial" w:cs="Arial"/>
                                      <w:color w:val="CC0066"/>
                                      <w:sz w:val="32"/>
                                      <w:szCs w:val="32"/>
                                    </w:rPr>
                                  </w:pPr>
                                  <w:r>
                                    <w:rPr>
                                      <w:rFonts w:ascii="Arial" w:hAnsi="Arial" w:cs="Arial"/>
                                      <w:color w:val="CC0066"/>
                                      <w:sz w:val="32"/>
                                      <w:szCs w:val="32"/>
                                    </w:rPr>
                                    <w:t>Topic</w:t>
                                  </w:r>
                                  <w:r w:rsidR="008D4C7B">
                                    <w:rPr>
                                      <w:rFonts w:ascii="Arial" w:hAnsi="Arial" w:cs="Arial"/>
                                      <w:color w:val="CC0066"/>
                                      <w:sz w:val="32"/>
                                      <w:szCs w:val="32"/>
                                    </w:rPr>
                                    <w:t>:</w:t>
                                  </w:r>
                                </w:p>
                              </w:tc>
                              <w:tc>
                                <w:tcPr>
                                  <w:tcW w:w="4158" w:type="dxa"/>
                                </w:tcPr>
                                <w:p w14:paraId="3BBFDD07" w14:textId="77777777" w:rsidR="008D4C7B"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Macbeth</w:t>
                                  </w:r>
                                </w:p>
                              </w:tc>
                            </w:tr>
                          </w:tbl>
                          <w:p w14:paraId="6ED7F9C6" w14:textId="77777777" w:rsidR="008D4C7B" w:rsidRPr="00432F23" w:rsidRDefault="008D4C7B" w:rsidP="008D4C7B">
                            <w:pPr>
                              <w:rPr>
                                <w:rFonts w:ascii="Arial" w:hAnsi="Arial" w:cs="Arial"/>
                                <w:b/>
                                <w:color w:val="7F7F7F" w:themeColor="text1" w:themeTint="8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138E30" id="_x0000_t202" coordsize="21600,21600" o:spt="202" path="m0,0l0,21600,21600,21600,21600,0xe">
                <v:stroke joinstyle="miter"/>
                <v:path gradientshapeok="t" o:connecttype="rect"/>
              </v:shapetype>
              <v:shape id="Text Box 2" o:spid="_x0000_s1026" type="#_x0000_t202" style="position:absolute;margin-left:8pt;margin-top:48.1pt;width:470.25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" filled="f" stroked="f">
                <v:textbox>
                  <w:txbxContent>
                    <w:tbl>
                      <w:tblPr>
                        <w:tblStyle w:val="LightShading-Accent1"/>
                        <w:tblW w:w="9289" w:type="dxa"/>
                        <w:tblLook w:val="04A0" w:firstRow="1" w:lastRow="0" w:firstColumn="1" w:lastColumn="0" w:noHBand="0" w:noVBand="1"/>
                      </w:tblPr>
                      <w:tblGrid>
                        <w:gridCol w:w="9289"/>
                      </w:tblGrid>
                      <w:tr w:rsidR="008D4C7B" w14:paraId="621A0AAD" w14:textId="77777777" w:rsidTr="007B0FDA">
                        <w:trPr>
                          <w:cnfStyle w:val="100000000000" w:firstRow="1" w:lastRow="0" w:firstColumn="0" w:lastColumn="0" w:oddVBand="0" w:evenVBand="0" w:oddHBand="0"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9289" w:type="dxa"/>
                          </w:tcPr>
                          <w:p w14:paraId="091768BF" w14:textId="77777777" w:rsidR="008D4C7B" w:rsidRPr="002E79CB" w:rsidRDefault="00FC69ED" w:rsidP="00501F25">
                            <w:pPr>
                              <w:spacing w:before="240" w:after="240"/>
                              <w:rPr>
                                <w:rFonts w:ascii="Arial" w:hAnsi="Arial" w:cs="Arial"/>
                                <w:color w:val="CC0066"/>
                                <w:sz w:val="56"/>
                                <w:szCs w:val="56"/>
                              </w:rPr>
                            </w:pPr>
                            <w:r w:rsidRPr="007D0C11">
                              <w:rPr>
                                <w:rFonts w:ascii="Arial" w:hAnsi="Arial" w:cs="Arial"/>
                                <w:color w:val="CC0066"/>
                                <w:sz w:val="56"/>
                                <w:szCs w:val="56"/>
                              </w:rPr>
                              <w:t xml:space="preserve">Macbeth for beginners Act </w:t>
                            </w:r>
                            <w:r w:rsidR="00501F25" w:rsidRPr="007D0C11">
                              <w:rPr>
                                <w:rFonts w:ascii="Arial" w:hAnsi="Arial" w:cs="Arial"/>
                                <w:color w:val="CC0066"/>
                                <w:sz w:val="56"/>
                                <w:szCs w:val="56"/>
                              </w:rPr>
                              <w:t>5</w:t>
                            </w:r>
                          </w:p>
                        </w:tc>
                      </w:tr>
                    </w:tbl>
                    <w:tbl>
                      <w:tblPr>
                        <w:tblStyle w:val="MediumList2-Accent1"/>
                        <w:tblW w:w="0" w:type="auto"/>
                        <w:tblLook w:val="04A0" w:firstRow="1" w:lastRow="0" w:firstColumn="1" w:lastColumn="0" w:noHBand="0" w:noVBand="1"/>
                      </w:tblPr>
                      <w:tblGrid>
                        <w:gridCol w:w="3085"/>
                        <w:gridCol w:w="4158"/>
                      </w:tblGrid>
                      <w:tr w:rsidR="008D4C7B" w14:paraId="72A27502" w14:textId="77777777" w:rsidTr="002860F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43" w:type="dxa"/>
                            <w:gridSpan w:val="2"/>
                          </w:tcPr>
                          <w:p w14:paraId="1C187DE5" w14:textId="77777777" w:rsidR="008D4C7B" w:rsidRDefault="00340069" w:rsidP="008E2B24">
                            <w:pPr>
                              <w:spacing w:before="120" w:after="120"/>
                              <w:rPr>
                                <w:rFonts w:ascii="Arial" w:hAnsi="Arial" w:cs="Arial"/>
                                <w:b/>
                                <w:color w:val="7F7F7F" w:themeColor="text1" w:themeTint="80"/>
                                <w:sz w:val="32"/>
                                <w:szCs w:val="32"/>
                              </w:rPr>
                            </w:pPr>
                            <w:r>
                              <w:rPr>
                                <w:rFonts w:ascii="Arial" w:hAnsi="Arial" w:cs="Arial"/>
                                <w:b/>
                                <w:color w:val="7F7F7F" w:themeColor="text1" w:themeTint="80"/>
                                <w:sz w:val="40"/>
                                <w:szCs w:val="40"/>
                              </w:rPr>
                              <w:t>Scene summaries</w:t>
                            </w:r>
                          </w:p>
                        </w:tc>
                      </w:tr>
                      <w:tr w:rsidR="008D4C7B" w14:paraId="242EABD0" w14:textId="77777777" w:rsidTr="002860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D6FBE1E" w14:textId="77777777" w:rsidR="008D4C7B" w:rsidRPr="004710C4" w:rsidRDefault="008D4C7B" w:rsidP="00432F23">
                            <w:pPr>
                              <w:rPr>
                                <w:rFonts w:ascii="Arial" w:hAnsi="Arial" w:cs="Arial"/>
                                <w:color w:val="CC0066"/>
                                <w:sz w:val="32"/>
                                <w:szCs w:val="32"/>
                              </w:rPr>
                            </w:pPr>
                            <w:r w:rsidRPr="004710C4">
                              <w:rPr>
                                <w:rFonts w:ascii="Arial" w:hAnsi="Arial" w:cs="Arial"/>
                                <w:color w:val="CC0066"/>
                                <w:sz w:val="32"/>
                                <w:szCs w:val="32"/>
                              </w:rPr>
                              <w:t>Subject:</w:t>
                            </w:r>
                          </w:p>
                        </w:tc>
                        <w:tc>
                          <w:tcPr>
                            <w:tcW w:w="4158" w:type="dxa"/>
                          </w:tcPr>
                          <w:p w14:paraId="22DD706C" w14:textId="77777777" w:rsidR="008D4C7B" w:rsidRPr="004710C4"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English</w:t>
                            </w:r>
                          </w:p>
                        </w:tc>
                      </w:tr>
                      <w:tr w:rsidR="008D4C7B" w14:paraId="32933D15" w14:textId="77777777" w:rsidTr="002860FF">
                        <w:tc>
                          <w:tcPr>
                            <w:cnfStyle w:val="001000000000" w:firstRow="0" w:lastRow="0" w:firstColumn="1" w:lastColumn="0" w:oddVBand="0" w:evenVBand="0" w:oddHBand="0" w:evenHBand="0" w:firstRowFirstColumn="0" w:firstRowLastColumn="0" w:lastRowFirstColumn="0" w:lastRowLastColumn="0"/>
                            <w:tcW w:w="3085" w:type="dxa"/>
                          </w:tcPr>
                          <w:p w14:paraId="2D821677" w14:textId="77777777" w:rsidR="008D4C7B" w:rsidRPr="004710C4" w:rsidRDefault="00340069" w:rsidP="00432F23">
                            <w:pPr>
                              <w:rPr>
                                <w:rFonts w:ascii="Arial" w:hAnsi="Arial" w:cs="Arial"/>
                                <w:color w:val="CC0066"/>
                                <w:sz w:val="32"/>
                                <w:szCs w:val="32"/>
                              </w:rPr>
                            </w:pPr>
                            <w:r>
                              <w:rPr>
                                <w:rFonts w:ascii="Arial" w:hAnsi="Arial" w:cs="Arial"/>
                                <w:color w:val="CC0066"/>
                                <w:sz w:val="32"/>
                                <w:szCs w:val="32"/>
                              </w:rPr>
                              <w:t>Age range</w:t>
                            </w:r>
                            <w:r w:rsidR="008D4C7B" w:rsidRPr="004710C4">
                              <w:rPr>
                                <w:rFonts w:ascii="Arial" w:hAnsi="Arial" w:cs="Arial"/>
                                <w:color w:val="CC0066"/>
                                <w:sz w:val="32"/>
                                <w:szCs w:val="32"/>
                              </w:rPr>
                              <w:t>:</w:t>
                            </w:r>
                          </w:p>
                        </w:tc>
                        <w:tc>
                          <w:tcPr>
                            <w:tcW w:w="4158" w:type="dxa"/>
                          </w:tcPr>
                          <w:p w14:paraId="72A4AD24" w14:textId="77777777" w:rsidR="008D4C7B" w:rsidRPr="004710C4" w:rsidRDefault="00340069" w:rsidP="007D0C11">
                            <w:pPr>
                              <w:cnfStyle w:val="000000000000" w:firstRow="0" w:lastRow="0" w:firstColumn="0" w:lastColumn="0" w:oddVBand="0" w:evenVBand="0" w:oddHBand="0"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10</w:t>
                            </w:r>
                            <w:r w:rsidR="007D0C11">
                              <w:rPr>
                                <w:rFonts w:ascii="Arial" w:hAnsi="Arial" w:cs="Arial"/>
                                <w:b/>
                                <w:color w:val="7F7F7F" w:themeColor="text1" w:themeTint="80"/>
                                <w:sz w:val="32"/>
                                <w:szCs w:val="32"/>
                              </w:rPr>
                              <w:t>–</w:t>
                            </w:r>
                            <w:r>
                              <w:rPr>
                                <w:rFonts w:ascii="Arial" w:hAnsi="Arial" w:cs="Arial"/>
                                <w:b/>
                                <w:color w:val="7F7F7F" w:themeColor="text1" w:themeTint="80"/>
                                <w:sz w:val="32"/>
                                <w:szCs w:val="32"/>
                              </w:rPr>
                              <w:t>12, 12</w:t>
                            </w:r>
                            <w:r w:rsidR="007D0C11">
                              <w:rPr>
                                <w:rFonts w:ascii="Arial" w:hAnsi="Arial" w:cs="Arial"/>
                                <w:b/>
                                <w:color w:val="7F7F7F" w:themeColor="text1" w:themeTint="80"/>
                                <w:sz w:val="32"/>
                                <w:szCs w:val="32"/>
                              </w:rPr>
                              <w:t>–</w:t>
                            </w:r>
                            <w:r>
                              <w:rPr>
                                <w:rFonts w:ascii="Arial" w:hAnsi="Arial" w:cs="Arial"/>
                                <w:b/>
                                <w:color w:val="7F7F7F" w:themeColor="text1" w:themeTint="80"/>
                                <w:sz w:val="32"/>
                                <w:szCs w:val="32"/>
                              </w:rPr>
                              <w:t>14</w:t>
                            </w:r>
                          </w:p>
                        </w:tc>
                      </w:tr>
                      <w:tr w:rsidR="008D4C7B" w14:paraId="4A8F19A7" w14:textId="77777777" w:rsidTr="00B26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559B23F9" w14:textId="77777777" w:rsidR="008D4C7B" w:rsidRPr="004710C4" w:rsidRDefault="00BB3577" w:rsidP="00432F23">
                            <w:pPr>
                              <w:rPr>
                                <w:rFonts w:ascii="Arial" w:hAnsi="Arial" w:cs="Arial"/>
                                <w:color w:val="CC0066"/>
                                <w:sz w:val="32"/>
                                <w:szCs w:val="32"/>
                              </w:rPr>
                            </w:pPr>
                            <w:r>
                              <w:rPr>
                                <w:rFonts w:ascii="Arial" w:hAnsi="Arial" w:cs="Arial"/>
                                <w:color w:val="CC0066"/>
                                <w:sz w:val="32"/>
                                <w:szCs w:val="32"/>
                              </w:rPr>
                              <w:t>Topic</w:t>
                            </w:r>
                            <w:r w:rsidR="008D4C7B">
                              <w:rPr>
                                <w:rFonts w:ascii="Arial" w:hAnsi="Arial" w:cs="Arial"/>
                                <w:color w:val="CC0066"/>
                                <w:sz w:val="32"/>
                                <w:szCs w:val="32"/>
                              </w:rPr>
                              <w:t>:</w:t>
                            </w:r>
                          </w:p>
                        </w:tc>
                        <w:tc>
                          <w:tcPr>
                            <w:tcW w:w="4158" w:type="dxa"/>
                          </w:tcPr>
                          <w:p w14:paraId="3BBFDD07" w14:textId="77777777" w:rsidR="008D4C7B" w:rsidRDefault="00340069" w:rsidP="00432F23">
                            <w:pPr>
                              <w:cnfStyle w:val="000000100000" w:firstRow="0" w:lastRow="0" w:firstColumn="0" w:lastColumn="0" w:oddVBand="0" w:evenVBand="0" w:oddHBand="1" w:evenHBand="0" w:firstRowFirstColumn="0" w:firstRowLastColumn="0" w:lastRowFirstColumn="0" w:lastRowLastColumn="0"/>
                              <w:rPr>
                                <w:rFonts w:ascii="Arial" w:hAnsi="Arial" w:cs="Arial"/>
                                <w:b/>
                                <w:color w:val="7F7F7F" w:themeColor="text1" w:themeTint="80"/>
                                <w:sz w:val="32"/>
                                <w:szCs w:val="32"/>
                              </w:rPr>
                            </w:pPr>
                            <w:r>
                              <w:rPr>
                                <w:rFonts w:ascii="Arial" w:hAnsi="Arial" w:cs="Arial"/>
                                <w:b/>
                                <w:color w:val="7F7F7F" w:themeColor="text1" w:themeTint="80"/>
                                <w:sz w:val="32"/>
                                <w:szCs w:val="32"/>
                              </w:rPr>
                              <w:t>Macbeth</w:t>
                            </w:r>
                          </w:p>
                        </w:tc>
                      </w:tr>
                    </w:tbl>
                    <w:p w14:paraId="6ED7F9C6" w14:textId="77777777" w:rsidR="008D4C7B" w:rsidRPr="00432F23" w:rsidRDefault="008D4C7B" w:rsidP="008D4C7B">
                      <w:pPr>
                        <w:rPr>
                          <w:rFonts w:ascii="Arial" w:hAnsi="Arial" w:cs="Arial"/>
                          <w:b/>
                          <w:color w:val="7F7F7F" w:themeColor="text1" w:themeTint="80"/>
                          <w:sz w:val="32"/>
                          <w:szCs w:val="32"/>
                        </w:rPr>
                      </w:pPr>
                    </w:p>
                  </w:txbxContent>
                </v:textbox>
              </v:shape>
            </w:pict>
          </mc:Fallback>
        </mc:AlternateContent>
      </w:r>
      <w:r w:rsidR="00340069" w:rsidRPr="008E1631">
        <w:rPr>
          <w:rFonts w:ascii="Tahoma" w:hAnsi="Tahoma" w:cs="Tahoma"/>
          <w:noProof/>
          <w:sz w:val="22"/>
          <w:szCs w:val="22"/>
        </w:rPr>
        <mc:AlternateContent>
          <mc:Choice Requires="wps">
            <w:drawing>
              <wp:anchor distT="0" distB="0" distL="114300" distR="114300" simplePos="0" relativeHeight="251679744" behindDoc="0" locked="0" layoutInCell="1" allowOverlap="1" wp14:anchorId="637234AE" wp14:editId="2F5BD0C0">
                <wp:simplePos x="0" y="0"/>
                <wp:positionH relativeFrom="column">
                  <wp:posOffset>1988294</wp:posOffset>
                </wp:positionH>
                <wp:positionV relativeFrom="paragraph">
                  <wp:posOffset>-1028065</wp:posOffset>
                </wp:positionV>
                <wp:extent cx="4335145" cy="6978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697865"/>
                        </a:xfrm>
                        <a:prstGeom prst="rect">
                          <a:avLst/>
                        </a:prstGeom>
                        <a:noFill/>
                        <a:ln w="9525">
                          <a:noFill/>
                          <a:miter lim="800000"/>
                          <a:headEnd/>
                          <a:tailEnd/>
                        </a:ln>
                      </wps:spPr>
                      <wps:txbx>
                        <w:txbxContent>
                          <w:p w14:paraId="1150DDCA" w14:textId="77777777" w:rsidR="00340069" w:rsidRPr="00340069" w:rsidRDefault="00340069" w:rsidP="00340069">
                            <w:pPr>
                              <w:jc w:val="right"/>
                              <w:rPr>
                                <w:color w:val="FFFFFF" w:themeColor="background1"/>
                              </w:rPr>
                            </w:pPr>
                            <w:r w:rsidRPr="00340069">
                              <w:rPr>
                                <w:rFonts w:ascii="Arial" w:hAnsi="Arial"/>
                                <w:color w:val="FFFFFF" w:themeColor="background1"/>
                                <w:sz w:val="56"/>
                                <w:szCs w:val="56"/>
                                <w14:textOutline w14:w="3175" w14:cap="rnd" w14:cmpd="sng" w14:algn="ctr">
                                  <w14:solidFill>
                                    <w14:schemeClr w14:val="bg1"/>
                                  </w14:solidFill>
                                  <w14:prstDash w14:val="solid"/>
                                  <w14:bevel/>
                                </w14:textOutline>
                              </w:rPr>
                              <w:t>EAL</w:t>
                            </w:r>
                            <w:r w:rsidRPr="00340069">
                              <w:rPr>
                                <w:rFonts w:ascii="Arial" w:hAnsi="Arial" w:cs="Arial"/>
                                <w:color w:val="FFFFFF" w:themeColor="background1"/>
                                <w:sz w:val="56"/>
                                <w:szCs w:val="56"/>
                              </w:rPr>
                              <w:t xml:space="preserve"> Nexus resource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7234AE" id="_x0000_s1027" type="#_x0000_t202" style="position:absolute;margin-left:156.55pt;margin-top:-80.9pt;width:341.35pt;height:54.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" filled="f" stroked="f">
                <v:textbox style="mso-fit-shape-to-text:t">
                  <w:txbxContent>
                    <w:p w14:paraId="1150DDCA" w14:textId="77777777" w:rsidR="00340069" w:rsidRPr="00340069" w:rsidRDefault="00340069" w:rsidP="00340069">
                      <w:pPr>
                        <w:jc w:val="right"/>
                        <w:rPr>
                          <w:color w:val="FFFFFF" w:themeColor="background1"/>
                        </w:rPr>
                      </w:pPr>
                      <w:r w:rsidRPr="00340069">
                        <w:rPr>
                          <w:rFonts w:ascii="Arial" w:hAnsi="Arial"/>
                          <w:color w:val="FFFFFF" w:themeColor="background1"/>
                          <w:sz w:val="56"/>
                          <w:szCs w:val="56"/>
                          <w14:textOutline w14:w="3175" w14:cap="rnd" w14:cmpd="sng" w14:algn="ctr">
                            <w14:solidFill>
                              <w14:schemeClr w14:val="bg1"/>
                            </w14:solidFill>
                            <w14:prstDash w14:val="solid"/>
                            <w14:bevel/>
                          </w14:textOutline>
                        </w:rPr>
                        <w:t>EAL</w:t>
                      </w:r>
                      <w:r w:rsidRPr="00340069">
                        <w:rPr>
                          <w:rFonts w:ascii="Arial" w:hAnsi="Arial" w:cs="Arial"/>
                          <w:color w:val="FFFFFF" w:themeColor="background1"/>
                          <w:sz w:val="56"/>
                          <w:szCs w:val="56"/>
                        </w:rPr>
                        <w:t xml:space="preserve"> Nexus resource</w:t>
                      </w:r>
                    </w:p>
                  </w:txbxContent>
                </v:textbox>
              </v:shape>
            </w:pict>
          </mc:Fallback>
        </mc:AlternateContent>
      </w:r>
      <w:r w:rsidR="009F5826" w:rsidRPr="008E1631">
        <w:rPr>
          <w:rFonts w:ascii="Tahoma" w:hAnsi="Tahoma" w:cs="Tahoma"/>
          <w:noProof/>
        </w:rPr>
        <w:drawing>
          <wp:anchor distT="0" distB="0" distL="114300" distR="114300" simplePos="0" relativeHeight="251675648" behindDoc="1" locked="0" layoutInCell="1" allowOverlap="1" wp14:anchorId="706431E9" wp14:editId="4EDBA185">
            <wp:simplePos x="0" y="0"/>
            <wp:positionH relativeFrom="column">
              <wp:posOffset>-485775</wp:posOffset>
            </wp:positionH>
            <wp:positionV relativeFrom="paragraph">
              <wp:posOffset>-83820</wp:posOffset>
            </wp:positionV>
            <wp:extent cx="1811655" cy="6000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BEBA8EAE-BF5A-486C-A8C5-ECC9F3942E4B}">
                          <a14:imgProps xmlns:a14="http://schemas.microsoft.com/office/drawing/2010/main">
                            <a14:imgLayer r:embed="rId8">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811655" cy="600075"/>
                    </a:xfrm>
                    <a:prstGeom prst="rect">
                      <a:avLst/>
                    </a:prstGeom>
                    <a:noFill/>
                  </pic:spPr>
                </pic:pic>
              </a:graphicData>
            </a:graphic>
            <wp14:sizeRelH relativeFrom="page">
              <wp14:pctWidth>0</wp14:pctWidth>
            </wp14:sizeRelH>
            <wp14:sizeRelV relativeFrom="page">
              <wp14:pctHeight>0</wp14:pctHeight>
            </wp14:sizeRelV>
          </wp:anchor>
        </w:drawing>
      </w:r>
      <w:r w:rsidR="009F5826" w:rsidRPr="008E1631">
        <w:rPr>
          <w:rFonts w:ascii="Tahoma" w:hAnsi="Tahoma" w:cs="Tahoma"/>
          <w:noProof/>
        </w:rPr>
        <w:drawing>
          <wp:anchor distT="0" distB="0" distL="114300" distR="114300" simplePos="0" relativeHeight="251674624" behindDoc="1" locked="0" layoutInCell="1" allowOverlap="1" wp14:anchorId="5AD0381E" wp14:editId="0105B7B6">
            <wp:simplePos x="0" y="0"/>
            <wp:positionH relativeFrom="column">
              <wp:posOffset>-914400</wp:posOffset>
            </wp:positionH>
            <wp:positionV relativeFrom="paragraph">
              <wp:posOffset>-171450</wp:posOffset>
            </wp:positionV>
            <wp:extent cx="7607935" cy="723900"/>
            <wp:effectExtent l="0" t="0" r="0" b="0"/>
            <wp:wrapTight wrapText="bothSides">
              <wp:wrapPolygon edited="0">
                <wp:start x="0" y="0"/>
                <wp:lineTo x="0" y="21032"/>
                <wp:lineTo x="21526" y="21032"/>
                <wp:lineTo x="2152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036" b="22211"/>
                    <a:stretch/>
                  </pic:blipFill>
                  <pic:spPr bwMode="auto">
                    <a:xfrm>
                      <a:off x="0" y="0"/>
                      <a:ext cx="7607935"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826" w:rsidRPr="008E1631">
        <w:rPr>
          <w:rFonts w:ascii="Tahoma" w:hAnsi="Tahoma" w:cs="Tahoma"/>
          <w:sz w:val="22"/>
          <w:szCs w:val="22"/>
          <w:lang w:val="en-GB"/>
        </w:rPr>
        <w:tab/>
      </w:r>
    </w:p>
    <w:p w14:paraId="6CCC4863" w14:textId="77777777" w:rsidR="00671F30" w:rsidRPr="008E1631" w:rsidRDefault="00671F30" w:rsidP="00671F30">
      <w:pPr>
        <w:rPr>
          <w:rFonts w:ascii="Tahoma" w:hAnsi="Tahoma" w:cs="Tahoma"/>
        </w:rPr>
      </w:pPr>
    </w:p>
    <w:p w14:paraId="7401EEE1" w14:textId="77777777" w:rsidR="00671F30" w:rsidRPr="008E1631" w:rsidRDefault="00671F30" w:rsidP="00671F30">
      <w:pPr>
        <w:rPr>
          <w:rFonts w:ascii="Tahoma" w:hAnsi="Tahoma" w:cs="Tahoma"/>
        </w:rPr>
      </w:pPr>
    </w:p>
    <w:p w14:paraId="093623C1" w14:textId="77777777" w:rsidR="00671F30" w:rsidRPr="008E1631" w:rsidRDefault="00671F30" w:rsidP="00671F30">
      <w:pPr>
        <w:rPr>
          <w:rFonts w:ascii="Tahoma" w:hAnsi="Tahoma" w:cs="Tahoma"/>
        </w:rPr>
      </w:pPr>
    </w:p>
    <w:p w14:paraId="7D0659E2" w14:textId="77777777" w:rsidR="00671F30" w:rsidRPr="008E1631" w:rsidRDefault="0047049A" w:rsidP="0047049A">
      <w:pPr>
        <w:tabs>
          <w:tab w:val="left" w:pos="5055"/>
        </w:tabs>
        <w:rPr>
          <w:rFonts w:ascii="Tahoma" w:hAnsi="Tahoma" w:cs="Tahoma"/>
        </w:rPr>
      </w:pPr>
      <w:r w:rsidRPr="008E1631">
        <w:rPr>
          <w:rFonts w:ascii="Tahoma" w:hAnsi="Tahoma" w:cs="Tahoma"/>
        </w:rPr>
        <w:tab/>
      </w:r>
    </w:p>
    <w:p w14:paraId="77B32AD5" w14:textId="77777777" w:rsidR="00671F30" w:rsidRPr="008E1631" w:rsidRDefault="00671F30" w:rsidP="00671F30">
      <w:pPr>
        <w:rPr>
          <w:rFonts w:ascii="Tahoma" w:hAnsi="Tahoma" w:cs="Tahoma"/>
        </w:rPr>
      </w:pPr>
    </w:p>
    <w:p w14:paraId="2F7F37C6" w14:textId="77777777" w:rsidR="00671F30" w:rsidRPr="008E1631" w:rsidRDefault="00671F30" w:rsidP="00671F30">
      <w:pPr>
        <w:rPr>
          <w:rFonts w:ascii="Tahoma" w:hAnsi="Tahoma" w:cs="Tahoma"/>
        </w:rPr>
      </w:pPr>
    </w:p>
    <w:p w14:paraId="3E8B6D4A" w14:textId="77777777" w:rsidR="00671F30" w:rsidRPr="008E1631" w:rsidRDefault="00671F30" w:rsidP="00671F30">
      <w:pPr>
        <w:rPr>
          <w:rFonts w:ascii="Tahoma" w:hAnsi="Tahoma" w:cs="Tahoma"/>
        </w:rPr>
      </w:pPr>
    </w:p>
    <w:p w14:paraId="05EC78DE" w14:textId="77777777" w:rsidR="00671F30" w:rsidRPr="008E1631" w:rsidRDefault="000267A4" w:rsidP="00671F30">
      <w:pPr>
        <w:rPr>
          <w:rFonts w:ascii="Tahoma" w:hAnsi="Tahoma" w:cs="Tahoma"/>
        </w:rPr>
      </w:pPr>
      <w:r>
        <w:rPr>
          <w:rFonts w:ascii="Tahoma" w:hAnsi="Tahoma" w:cs="Tahoma"/>
          <w:noProof/>
          <w:lang w:val="en-US"/>
        </w:rPr>
        <w:drawing>
          <wp:anchor distT="0" distB="0" distL="114300" distR="114300" simplePos="0" relativeHeight="251693056" behindDoc="0" locked="0" layoutInCell="1" allowOverlap="1" wp14:anchorId="5365684E" wp14:editId="745F5219">
            <wp:simplePos x="0" y="0"/>
            <wp:positionH relativeFrom="column">
              <wp:posOffset>1637030</wp:posOffset>
            </wp:positionH>
            <wp:positionV relativeFrom="paragraph">
              <wp:posOffset>260985</wp:posOffset>
            </wp:positionV>
            <wp:extent cx="2575560" cy="2743200"/>
            <wp:effectExtent l="38100" t="38100" r="34290" b="3810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 caesarean section.jpg"/>
                    <pic:cNvPicPr/>
                  </pic:nvPicPr>
                  <pic:blipFill rotWithShape="1">
                    <a:blip r:embed="rId10" cstate="print">
                      <a:extLst>
                        <a:ext uri="{28A0092B-C50C-407E-A947-70E740481C1C}">
                          <a14:useLocalDpi xmlns:a14="http://schemas.microsoft.com/office/drawing/2010/main" val="0"/>
                        </a:ext>
                      </a:extLst>
                    </a:blip>
                    <a:srcRect t="8214" b="14287"/>
                    <a:stretch/>
                  </pic:blipFill>
                  <pic:spPr bwMode="auto">
                    <a:xfrm>
                      <a:off x="0" y="0"/>
                      <a:ext cx="2575560" cy="2743200"/>
                    </a:xfrm>
                    <a:prstGeom prst="rect">
                      <a:avLst/>
                    </a:prstGeom>
                    <a:ln w="38100">
                      <a:solidFill>
                        <a:srgbClr val="CC0066"/>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E58CFA" w14:textId="77777777" w:rsidR="00671F30" w:rsidRPr="008E1631" w:rsidRDefault="00671F30" w:rsidP="00671F30">
      <w:pPr>
        <w:rPr>
          <w:rFonts w:ascii="Tahoma" w:hAnsi="Tahoma" w:cs="Tahoma"/>
        </w:rPr>
      </w:pPr>
    </w:p>
    <w:p w14:paraId="105E32BB" w14:textId="77777777" w:rsidR="00671F30" w:rsidRPr="008E1631" w:rsidRDefault="00671F30" w:rsidP="00671F30">
      <w:pPr>
        <w:rPr>
          <w:rFonts w:ascii="Tahoma" w:hAnsi="Tahoma" w:cs="Tahoma"/>
        </w:rPr>
      </w:pPr>
    </w:p>
    <w:p w14:paraId="08CCF698" w14:textId="77777777" w:rsidR="00A20D5E" w:rsidRPr="008E1631" w:rsidRDefault="00671F30" w:rsidP="00671F30">
      <w:pPr>
        <w:tabs>
          <w:tab w:val="left" w:pos="2385"/>
        </w:tabs>
        <w:rPr>
          <w:rFonts w:ascii="Tahoma" w:hAnsi="Tahoma" w:cs="Tahoma"/>
        </w:rPr>
      </w:pPr>
      <w:r w:rsidRPr="008E1631">
        <w:rPr>
          <w:rFonts w:ascii="Tahoma" w:hAnsi="Tahoma" w:cs="Tahoma"/>
          <w:noProof/>
          <w:lang w:val="en-US"/>
        </w:rPr>
        <mc:AlternateContent>
          <mc:Choice Requires="wps">
            <w:drawing>
              <wp:anchor distT="0" distB="0" distL="114300" distR="114300" simplePos="0" relativeHeight="251667456" behindDoc="0" locked="0" layoutInCell="1" allowOverlap="1" wp14:anchorId="07DD859E" wp14:editId="585BADAD">
                <wp:simplePos x="0" y="0"/>
                <wp:positionH relativeFrom="column">
                  <wp:posOffset>1235710</wp:posOffset>
                </wp:positionH>
                <wp:positionV relativeFrom="paragraph">
                  <wp:posOffset>9776460</wp:posOffset>
                </wp:positionV>
                <wp:extent cx="1865630" cy="762000"/>
                <wp:effectExtent l="0" t="381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C449A1" w14:textId="77777777" w:rsidR="00671F30" w:rsidRPr="00FD1BED" w:rsidRDefault="00671F30" w:rsidP="00FD1BED">
                            <w:pPr>
                              <w:pStyle w:val="Footer"/>
                            </w:pPr>
                          </w:p>
                          <w:p w14:paraId="0449561F"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0C799252"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97.3pt;margin-top:769.8pt;width:146.9pt;height: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r w:rsidRPr="008E1631">
        <w:rPr>
          <w:rFonts w:ascii="Tahoma" w:hAnsi="Tahoma" w:cs="Tahoma"/>
          <w:noProof/>
          <w:lang w:val="en-US"/>
        </w:rPr>
        <mc:AlternateContent>
          <mc:Choice Requires="wps">
            <w:drawing>
              <wp:anchor distT="0" distB="0" distL="114300" distR="114300" simplePos="0" relativeHeight="251665408" behindDoc="0" locked="0" layoutInCell="1" allowOverlap="1" wp14:anchorId="5022B74A" wp14:editId="5EDE6BDF">
                <wp:simplePos x="0" y="0"/>
                <wp:positionH relativeFrom="column">
                  <wp:posOffset>1235710</wp:posOffset>
                </wp:positionH>
                <wp:positionV relativeFrom="paragraph">
                  <wp:posOffset>9776460</wp:posOffset>
                </wp:positionV>
                <wp:extent cx="1865630" cy="7620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E08B9" w14:textId="77777777" w:rsidR="00671F30" w:rsidRPr="00FD1BED" w:rsidRDefault="00671F30" w:rsidP="00FD1BED">
                            <w:pPr>
                              <w:pStyle w:val="Footer"/>
                            </w:pPr>
                          </w:p>
                          <w:p w14:paraId="69815953"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224CC73B"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97.3pt;margin-top:769.8pt;width:146.9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r w:rsidRPr="008E1631">
        <w:rPr>
          <w:rFonts w:ascii="Tahoma" w:hAnsi="Tahoma" w:cs="Tahoma"/>
          <w:noProof/>
          <w:lang w:val="en-US"/>
        </w:rPr>
        <mc:AlternateContent>
          <mc:Choice Requires="wps">
            <w:drawing>
              <wp:anchor distT="0" distB="0" distL="114300" distR="114300" simplePos="0" relativeHeight="251663360" behindDoc="0" locked="0" layoutInCell="1" allowOverlap="1" wp14:anchorId="15DD29A0" wp14:editId="609289E8">
                <wp:simplePos x="0" y="0"/>
                <wp:positionH relativeFrom="column">
                  <wp:posOffset>1235710</wp:posOffset>
                </wp:positionH>
                <wp:positionV relativeFrom="paragraph">
                  <wp:posOffset>9776460</wp:posOffset>
                </wp:positionV>
                <wp:extent cx="1865630" cy="762000"/>
                <wp:effectExtent l="0" t="3810" r="381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563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50797" w14:textId="77777777" w:rsidR="00671F30" w:rsidRPr="00FD1BED" w:rsidRDefault="00671F30" w:rsidP="00FD1BED">
                            <w:pPr>
                              <w:pStyle w:val="Footer"/>
                            </w:pPr>
                          </w:p>
                          <w:p w14:paraId="3C510399" w14:textId="77777777"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14:paraId="0B03D2F6" w14:textId="77777777" w:rsidR="00671F30" w:rsidRDefault="00671F3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97.3pt;margin-top:769.8pt;width:146.9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" stroked="f">
                <v:textbox>
                  <w:txbxContent>
                    <w:p w:rsidR="00671F30" w:rsidRPr="00FD1BED" w:rsidRDefault="00671F30" w:rsidP="00FD1BED">
                      <w:pPr>
                        <w:pStyle w:val="Footer"/>
                      </w:pPr>
                    </w:p>
                    <w:p w:rsidR="00671F30" w:rsidRPr="00823233" w:rsidRDefault="00671F30" w:rsidP="00FD1BED">
                      <w:pPr>
                        <w:pStyle w:val="Footer"/>
                        <w:rPr>
                          <w:rFonts w:ascii="British Council Sans" w:hAnsi="British Council Sans"/>
                          <w:color w:val="7F7F7F"/>
                        </w:rPr>
                      </w:pPr>
                      <w:r w:rsidRPr="00823233">
                        <w:rPr>
                          <w:rFonts w:ascii="British Council Sans" w:hAnsi="British Council Sans"/>
                          <w:bCs/>
                          <w:iCs/>
                          <w:color w:val="7F7F7F"/>
                        </w:rPr>
                        <w:t>This project and its actions were made possible due to co-financing by the European Fund for the Integration of Third-Country Nationals.</w:t>
                      </w:r>
                    </w:p>
                    <w:p w:rsidR="00671F30" w:rsidRDefault="00671F30"/>
                  </w:txbxContent>
                </v:textbox>
              </v:shape>
            </w:pict>
          </mc:Fallback>
        </mc:AlternateContent>
      </w:r>
      <w:r w:rsidRPr="008E1631">
        <w:rPr>
          <w:rFonts w:ascii="Tahoma" w:hAnsi="Tahoma" w:cs="Tahoma"/>
        </w:rPr>
        <w:tab/>
      </w:r>
    </w:p>
    <w:p w14:paraId="3A1CE3B6" w14:textId="77777777" w:rsidR="00A20D5E" w:rsidRPr="008E1631" w:rsidRDefault="00A20D5E" w:rsidP="00A20D5E">
      <w:pPr>
        <w:rPr>
          <w:rFonts w:ascii="Tahoma" w:hAnsi="Tahoma" w:cs="Tahoma"/>
        </w:rPr>
      </w:pPr>
    </w:p>
    <w:p w14:paraId="01588354" w14:textId="77777777" w:rsidR="00A20D5E" w:rsidRPr="008E1631" w:rsidRDefault="00A20D5E" w:rsidP="00A20D5E">
      <w:pPr>
        <w:rPr>
          <w:rFonts w:ascii="Tahoma" w:hAnsi="Tahoma" w:cs="Tahoma"/>
        </w:rPr>
      </w:pPr>
    </w:p>
    <w:p w14:paraId="3BB2E88F" w14:textId="77777777" w:rsidR="00A20D5E" w:rsidRPr="008E1631" w:rsidRDefault="00A20D5E" w:rsidP="00A20D5E">
      <w:pPr>
        <w:rPr>
          <w:rFonts w:ascii="Tahoma" w:hAnsi="Tahoma" w:cs="Tahoma"/>
        </w:rPr>
      </w:pPr>
    </w:p>
    <w:p w14:paraId="599094E2" w14:textId="77777777" w:rsidR="00A20D5E" w:rsidRPr="008E1631" w:rsidRDefault="00D50B2B" w:rsidP="00D50B2B">
      <w:pPr>
        <w:tabs>
          <w:tab w:val="left" w:pos="3675"/>
        </w:tabs>
        <w:rPr>
          <w:rFonts w:ascii="Tahoma" w:hAnsi="Tahoma" w:cs="Tahoma"/>
        </w:rPr>
      </w:pPr>
      <w:r w:rsidRPr="008E1631">
        <w:rPr>
          <w:rFonts w:ascii="Tahoma" w:hAnsi="Tahoma" w:cs="Tahoma"/>
        </w:rPr>
        <w:tab/>
      </w:r>
    </w:p>
    <w:p w14:paraId="1AAC8CBA" w14:textId="77777777" w:rsidR="009F5826" w:rsidRPr="008E1631" w:rsidRDefault="00FD47C7" w:rsidP="00A20D5E">
      <w:pPr>
        <w:rPr>
          <w:rFonts w:ascii="Tahoma" w:hAnsi="Tahoma" w:cs="Tahoma"/>
        </w:rPr>
      </w:pPr>
      <w:r w:rsidRPr="008E1631">
        <w:rPr>
          <w:rFonts w:ascii="Tahoma" w:hAnsi="Tahoma" w:cs="Tahoma"/>
          <w:noProof/>
          <w:lang w:val="en-US"/>
        </w:rPr>
        <w:drawing>
          <wp:anchor distT="0" distB="0" distL="114300" distR="114300" simplePos="0" relativeHeight="251670528" behindDoc="1" locked="0" layoutInCell="1" allowOverlap="1" wp14:anchorId="70C17E9E" wp14:editId="4A235E78">
            <wp:simplePos x="0" y="0"/>
            <wp:positionH relativeFrom="column">
              <wp:posOffset>3571240</wp:posOffset>
            </wp:positionH>
            <wp:positionV relativeFrom="paragraph">
              <wp:posOffset>942340</wp:posOffset>
            </wp:positionV>
            <wp:extent cx="1040765" cy="695325"/>
            <wp:effectExtent l="0" t="0" r="6985" b="9525"/>
            <wp:wrapTight wrapText="bothSides">
              <wp:wrapPolygon edited="0">
                <wp:start x="0" y="0"/>
                <wp:lineTo x="0" y="21304"/>
                <wp:lineTo x="21350" y="21304"/>
                <wp:lineTo x="21350" y="0"/>
                <wp:lineTo x="0" y="0"/>
              </wp:wrapPolygon>
            </wp:wrapTight>
            <wp:docPr id="8" name="Picture 8" descr="G:\English &amp; Exams\Shared\04. Research and Consultancy\EAL\C Communication &amp; Press\C2 Promotion documents\Leaflet EAL Nexus\Leaflet March 2014 pics\March Do you want to get invol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nglish &amp; Exams\Shared\04. Research and Consultancy\EAL\C Communication &amp; Press\C2 Promotion documents\Leaflet EAL Nexus\Leaflet March 2014 pics\March Do you want to get involved.jpg"/>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04076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631">
        <w:rPr>
          <w:rFonts w:ascii="Tahoma" w:hAnsi="Tahoma" w:cs="Tahoma"/>
          <w:noProof/>
          <w:lang w:val="en-US"/>
        </w:rPr>
        <w:drawing>
          <wp:anchor distT="0" distB="0" distL="114300" distR="114300" simplePos="0" relativeHeight="251671552" behindDoc="1" locked="0" layoutInCell="1" allowOverlap="1" wp14:anchorId="49EC1129" wp14:editId="005B3D7F">
            <wp:simplePos x="0" y="0"/>
            <wp:positionH relativeFrom="column">
              <wp:posOffset>4618990</wp:posOffset>
            </wp:positionH>
            <wp:positionV relativeFrom="paragraph">
              <wp:posOffset>247015</wp:posOffset>
            </wp:positionV>
            <wp:extent cx="1051560" cy="697230"/>
            <wp:effectExtent l="0" t="0" r="0" b="7620"/>
            <wp:wrapTight wrapText="bothSides">
              <wp:wrapPolygon edited="0">
                <wp:start x="0" y="0"/>
                <wp:lineTo x="0" y="21246"/>
                <wp:lineTo x="21130" y="21246"/>
                <wp:lineTo x="21130" y="0"/>
                <wp:lineTo x="0" y="0"/>
              </wp:wrapPolygon>
            </wp:wrapTight>
            <wp:docPr id="5" name="Picture 5" descr="G:\English &amp; Exams\Shared\04. Research and Consultancy\EAL\C Communication &amp; Press\C2 Promotion documents\Leaflet EAL Nexus\Leaflet March 2014 pics\March EAL Nex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glish &amp; Exams\Shared\04. Research and Consultancy\EAL\C Communication &amp; Press\C2 Promotion documents\Leaflet EAL Nexus\Leaflet March 2014 pics\March EAL Nexus.jpg"/>
                    <pic:cNvPicPr>
                      <a:picLocks noChangeAspect="1" noChangeArrowheads="1"/>
                    </pic:cNvPicPr>
                  </pic:nvPicPr>
                  <pic:blipFill rotWithShape="1">
                    <a:blip r:embed="rId12" cstate="print">
                      <a:lum bright="70000" contrast="-70000"/>
                      <a:extLst>
                        <a:ext uri="{28A0092B-C50C-407E-A947-70E740481C1C}">
                          <a14:useLocalDpi xmlns:a14="http://schemas.microsoft.com/office/drawing/2010/main" val="0"/>
                        </a:ext>
                      </a:extLst>
                    </a:blip>
                    <a:srcRect l="9243" r="5931"/>
                    <a:stretch/>
                  </pic:blipFill>
                  <pic:spPr bwMode="auto">
                    <a:xfrm>
                      <a:off x="0" y="0"/>
                      <a:ext cx="1051560" cy="697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1631">
        <w:rPr>
          <w:rFonts w:ascii="Tahoma" w:hAnsi="Tahoma" w:cs="Tahoma"/>
          <w:noProof/>
          <w:lang w:val="en-US"/>
        </w:rPr>
        <w:drawing>
          <wp:anchor distT="0" distB="0" distL="114300" distR="114300" simplePos="0" relativeHeight="251672576" behindDoc="1" locked="0" layoutInCell="1" allowOverlap="1" wp14:anchorId="4752DE52" wp14:editId="5127B792">
            <wp:simplePos x="0" y="0"/>
            <wp:positionH relativeFrom="column">
              <wp:posOffset>4618990</wp:posOffset>
            </wp:positionH>
            <wp:positionV relativeFrom="paragraph">
              <wp:posOffset>951865</wp:posOffset>
            </wp:positionV>
            <wp:extent cx="1040765" cy="695325"/>
            <wp:effectExtent l="0" t="0" r="6985" b="9525"/>
            <wp:wrapTight wrapText="bothSides">
              <wp:wrapPolygon edited="0">
                <wp:start x="0" y="0"/>
                <wp:lineTo x="0" y="21304"/>
                <wp:lineTo x="21350" y="21304"/>
                <wp:lineTo x="21350" y="0"/>
                <wp:lineTo x="0" y="0"/>
              </wp:wrapPolygon>
            </wp:wrapTight>
            <wp:docPr id="3" name="Picture 3" descr="G:\English &amp; Exams\Shared\04. Research and Consultancy\EAL\C Communication &amp; Press\C2 Promotion documents\Leaflet EAL Nexus\Leaflet March 2014 pics\March Objectiv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glish &amp; Exams\Shared\04. Research and Consultancy\EAL\C Communication &amp; Press\C2 Promotion documents\Leaflet EAL Nexus\Leaflet March 2014 pics\March Objective 3.jpg"/>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a:stretch>
                      <a:fillRect/>
                    </a:stretch>
                  </pic:blipFill>
                  <pic:spPr bwMode="auto">
                    <a:xfrm>
                      <a:off x="0" y="0"/>
                      <a:ext cx="104076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9F8140" w14:textId="77777777" w:rsidR="009F5826" w:rsidRPr="008E1631" w:rsidRDefault="009F5826" w:rsidP="00A20D5E">
      <w:pPr>
        <w:rPr>
          <w:rFonts w:ascii="Tahoma" w:hAnsi="Tahoma" w:cs="Tahoma"/>
        </w:rPr>
      </w:pPr>
    </w:p>
    <w:p w14:paraId="4A2E719B" w14:textId="77777777" w:rsidR="00A20D5E" w:rsidRPr="008E1631" w:rsidRDefault="00A20D5E" w:rsidP="00A20D5E">
      <w:pPr>
        <w:rPr>
          <w:rFonts w:ascii="Tahoma" w:hAnsi="Tahoma" w:cs="Tahoma"/>
        </w:rPr>
      </w:pPr>
    </w:p>
    <w:p w14:paraId="72C91CB9" w14:textId="77777777" w:rsidR="00A20D5E" w:rsidRPr="008E1631" w:rsidRDefault="00A20D5E" w:rsidP="00A20D5E">
      <w:pPr>
        <w:rPr>
          <w:rFonts w:ascii="Tahoma" w:hAnsi="Tahoma" w:cs="Tahoma"/>
        </w:rPr>
      </w:pPr>
    </w:p>
    <w:p w14:paraId="285FE81C" w14:textId="77777777" w:rsidR="00A20D5E" w:rsidRPr="008E1631" w:rsidRDefault="00A20D5E" w:rsidP="00A20D5E">
      <w:pPr>
        <w:rPr>
          <w:rFonts w:ascii="Tahoma" w:hAnsi="Tahoma" w:cs="Tahoma"/>
        </w:rPr>
      </w:pPr>
    </w:p>
    <w:p w14:paraId="02583A3D" w14:textId="77777777" w:rsidR="00A20D5E" w:rsidRPr="008E1631" w:rsidRDefault="00A20D5E" w:rsidP="00A20D5E">
      <w:pPr>
        <w:rPr>
          <w:rFonts w:ascii="Tahoma" w:hAnsi="Tahoma" w:cs="Tahoma"/>
        </w:rPr>
      </w:pPr>
    </w:p>
    <w:p w14:paraId="0DBEF541" w14:textId="77777777" w:rsidR="004343B8" w:rsidRPr="008E1631" w:rsidRDefault="004343B8" w:rsidP="00AB12FB">
      <w:pPr>
        <w:pStyle w:val="Heading1"/>
      </w:pPr>
      <w:r w:rsidRPr="008E1631">
        <w:lastRenderedPageBreak/>
        <w:t>Macbeth</w:t>
      </w:r>
      <w:r w:rsidR="00F1743F">
        <w:t xml:space="preserve"> Act </w:t>
      </w:r>
      <w:r w:rsidR="00501F25">
        <w:t>5</w:t>
      </w:r>
    </w:p>
    <w:p w14:paraId="71D36FD7" w14:textId="77777777" w:rsidR="004343B8" w:rsidRPr="00F1743F" w:rsidRDefault="004343B8" w:rsidP="00AB12FB">
      <w:pPr>
        <w:pStyle w:val="Heading2"/>
        <w:rPr>
          <w:b/>
        </w:rPr>
      </w:pPr>
      <w:r w:rsidRPr="00F1743F">
        <w:rPr>
          <w:b/>
        </w:rPr>
        <w:t>Scene 1</w:t>
      </w:r>
      <w:r w:rsidRPr="00F1743F">
        <w:rPr>
          <w:b/>
        </w:rPr>
        <w:tab/>
      </w:r>
      <w:r w:rsidR="00501F25">
        <w:rPr>
          <w:b/>
        </w:rPr>
        <w:t xml:space="preserve">Macbeth’s castle at </w:t>
      </w:r>
      <w:proofErr w:type="spellStart"/>
      <w:r w:rsidR="00501F25">
        <w:rPr>
          <w:b/>
        </w:rPr>
        <w:t>Dunsinane</w:t>
      </w:r>
      <w:proofErr w:type="spellEnd"/>
    </w:p>
    <w:p w14:paraId="577688E9" w14:textId="77777777" w:rsidR="00501F25" w:rsidRPr="00501F25" w:rsidRDefault="00501F25" w:rsidP="00501F25">
      <w:pPr>
        <w:spacing w:line="360" w:lineRule="auto"/>
        <w:rPr>
          <w:sz w:val="28"/>
        </w:rPr>
      </w:pPr>
      <w:r w:rsidRPr="00501F25">
        <w:rPr>
          <w:sz w:val="28"/>
        </w:rPr>
        <w:t>A doctor and a lady-in-waiting are talking about Lady Macbeth. Lady Macbeth has been sleepwalking and talking in her sleep.</w:t>
      </w:r>
    </w:p>
    <w:p w14:paraId="796F2B95" w14:textId="77777777" w:rsidR="00501F25" w:rsidRPr="00501F25" w:rsidRDefault="00501F25" w:rsidP="00501F25">
      <w:pPr>
        <w:spacing w:line="360" w:lineRule="auto"/>
        <w:rPr>
          <w:sz w:val="28"/>
        </w:rPr>
      </w:pPr>
      <w:r w:rsidRPr="00501F25">
        <w:rPr>
          <w:sz w:val="28"/>
        </w:rPr>
        <w:t>Lady Macbeth appears. She is walking in her sleep. She is rubbing her hands together as if she is washing them. While she is sleepwalking she talks about Duncan’s death, Lady Macduff and her children’s deaths</w:t>
      </w:r>
      <w:r w:rsidR="007D0C11">
        <w:rPr>
          <w:sz w:val="28"/>
        </w:rPr>
        <w:t>,</w:t>
      </w:r>
      <w:r w:rsidRPr="00501F25">
        <w:rPr>
          <w:sz w:val="28"/>
        </w:rPr>
        <w:t xml:space="preserve"> and the death of Banquo. The doctor says there is nothing he can do to help Lady Macbeth. He says she needs a priest not a doctor.</w:t>
      </w:r>
    </w:p>
    <w:p w14:paraId="38E7E445" w14:textId="77777777" w:rsidR="0014403C" w:rsidRDefault="0014403C" w:rsidP="002521AC">
      <w:pPr>
        <w:pStyle w:val="Heading2"/>
        <w:rPr>
          <w:b/>
        </w:rPr>
      </w:pPr>
    </w:p>
    <w:p w14:paraId="332D0FB2" w14:textId="77777777" w:rsidR="004343B8" w:rsidRPr="002521AC" w:rsidRDefault="004343B8" w:rsidP="002521AC">
      <w:pPr>
        <w:pStyle w:val="Heading2"/>
        <w:rPr>
          <w:b/>
        </w:rPr>
      </w:pPr>
      <w:r w:rsidRPr="002521AC">
        <w:rPr>
          <w:b/>
        </w:rPr>
        <w:t>Key words or phrases with pictures</w:t>
      </w:r>
    </w:p>
    <w:p w14:paraId="62BFF754" w14:textId="77777777" w:rsidR="004343B8" w:rsidRPr="008E1631" w:rsidRDefault="004343B8" w:rsidP="004343B8">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1792" behindDoc="0" locked="0" layoutInCell="1" allowOverlap="1" wp14:anchorId="7BBA44B6" wp14:editId="33EAF0CE">
                <wp:simplePos x="0" y="0"/>
                <wp:positionH relativeFrom="column">
                  <wp:posOffset>-8890</wp:posOffset>
                </wp:positionH>
                <wp:positionV relativeFrom="paragraph">
                  <wp:posOffset>44038</wp:posOffset>
                </wp:positionV>
                <wp:extent cx="5996678" cy="920377"/>
                <wp:effectExtent l="57150" t="57150" r="61595" b="7048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920377"/>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7D92A265" w14:textId="77777777" w:rsidR="00501F25" w:rsidRDefault="001463FF" w:rsidP="0014403C">
                            <w:pPr>
                              <w:jc w:val="center"/>
                              <w:rPr>
                                <w:rFonts w:ascii="Tahoma" w:hAnsi="Tahoma" w:cs="Tahoma"/>
                                <w:sz w:val="28"/>
                              </w:rPr>
                            </w:pPr>
                            <w:r>
                              <w:rPr>
                                <w:rFonts w:ascii="Tahoma" w:hAnsi="Tahoma" w:cs="Tahoma"/>
                                <w:sz w:val="28"/>
                              </w:rPr>
                              <w:t>the</w:t>
                            </w:r>
                            <w:r w:rsidR="001A01CE">
                              <w:rPr>
                                <w:rFonts w:ascii="Tahoma" w:hAnsi="Tahoma" w:cs="Tahoma"/>
                                <w:sz w:val="28"/>
                              </w:rPr>
                              <w:t xml:space="preserve"> </w:t>
                            </w:r>
                            <w:r w:rsidR="00501F25">
                              <w:rPr>
                                <w:rFonts w:ascii="Tahoma" w:hAnsi="Tahoma" w:cs="Tahoma"/>
                                <w:sz w:val="28"/>
                              </w:rPr>
                              <w:t>doctor</w:t>
                            </w:r>
                            <w:r w:rsidR="00501F25">
                              <w:rPr>
                                <w:rFonts w:ascii="Tahoma" w:hAnsi="Tahoma" w:cs="Tahoma"/>
                                <w:sz w:val="28"/>
                              </w:rPr>
                              <w:tab/>
                            </w:r>
                            <w:r w:rsidR="00501F25">
                              <w:rPr>
                                <w:rFonts w:ascii="Tahoma" w:hAnsi="Tahoma" w:cs="Tahoma"/>
                                <w:sz w:val="28"/>
                              </w:rPr>
                              <w:tab/>
                            </w:r>
                            <w:r w:rsidR="00501F25">
                              <w:rPr>
                                <w:rFonts w:ascii="Tahoma" w:hAnsi="Tahoma" w:cs="Tahoma"/>
                                <w:sz w:val="28"/>
                              </w:rPr>
                              <w:tab/>
                            </w:r>
                            <w:r w:rsidR="00501F25">
                              <w:rPr>
                                <w:rFonts w:ascii="Tahoma" w:hAnsi="Tahoma" w:cs="Tahoma"/>
                                <w:sz w:val="28"/>
                              </w:rPr>
                              <w:tab/>
                            </w:r>
                            <w:r w:rsidR="00501F25">
                              <w:rPr>
                                <w:rFonts w:ascii="Tahoma" w:hAnsi="Tahoma" w:cs="Tahoma"/>
                                <w:sz w:val="28"/>
                              </w:rPr>
                              <w:tab/>
                            </w:r>
                            <w:r w:rsidR="00501F25">
                              <w:rPr>
                                <w:rFonts w:ascii="Tahoma" w:hAnsi="Tahoma" w:cs="Tahoma"/>
                                <w:sz w:val="28"/>
                              </w:rPr>
                              <w:tab/>
                            </w:r>
                            <w:r w:rsidR="001A01CE">
                              <w:rPr>
                                <w:rFonts w:ascii="Tahoma" w:hAnsi="Tahoma" w:cs="Tahoma"/>
                                <w:sz w:val="28"/>
                              </w:rPr>
                              <w:t xml:space="preserve">a </w:t>
                            </w:r>
                            <w:r w:rsidR="00501F25">
                              <w:rPr>
                                <w:rFonts w:ascii="Tahoma" w:hAnsi="Tahoma" w:cs="Tahoma"/>
                                <w:sz w:val="28"/>
                              </w:rPr>
                              <w:t>lady-in-waiting</w:t>
                            </w:r>
                            <w:r w:rsidR="00501F25">
                              <w:rPr>
                                <w:rFonts w:ascii="Tahoma" w:hAnsi="Tahoma" w:cs="Tahoma"/>
                                <w:sz w:val="28"/>
                              </w:rPr>
                              <w:tab/>
                            </w:r>
                          </w:p>
                          <w:p w14:paraId="7D6D04AF" w14:textId="77777777" w:rsidR="004343B8" w:rsidRPr="008E1631" w:rsidRDefault="00501F25" w:rsidP="0014403C">
                            <w:pPr>
                              <w:jc w:val="center"/>
                              <w:rPr>
                                <w:rFonts w:ascii="Tahoma" w:hAnsi="Tahoma" w:cs="Tahoma"/>
                                <w:sz w:val="28"/>
                              </w:rPr>
                            </w:pPr>
                            <w:r>
                              <w:rPr>
                                <w:rFonts w:ascii="Tahoma" w:hAnsi="Tahoma" w:cs="Tahoma"/>
                                <w:sz w:val="28"/>
                              </w:rPr>
                              <w:t>rubbing her hands together</w:t>
                            </w:r>
                          </w:p>
                          <w:p w14:paraId="5A59A17D" w14:textId="77777777" w:rsidR="004343B8" w:rsidRDefault="004343B8" w:rsidP="00AB12FB">
                            <w:pPr>
                              <w:ind w:left="426"/>
                              <w:jc w:val="center"/>
                              <w:rPr>
                                <w:sz w:val="28"/>
                              </w:rPr>
                            </w:pPr>
                          </w:p>
                          <w:p w14:paraId="3B951240" w14:textId="77777777" w:rsidR="004343B8" w:rsidRPr="003853B3" w:rsidRDefault="004343B8" w:rsidP="00AB12FB">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7pt;margin-top:3.45pt;width:472.2pt;height:7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" fillcolor="#f2dbdb [661]" strokecolor="#c06" strokeweight="2.25pt">
                <v:textbox>
                  <w:txbxContent>
                    <w:p w:rsidR="00501F25" w:rsidRDefault="001463FF" w:rsidP="0014403C">
                      <w:pPr>
                        <w:jc w:val="center"/>
                        <w:rPr>
                          <w:rFonts w:ascii="Tahoma" w:hAnsi="Tahoma" w:cs="Tahoma"/>
                          <w:sz w:val="28"/>
                        </w:rPr>
                      </w:pPr>
                      <w:proofErr w:type="gramStart"/>
                      <w:r>
                        <w:rPr>
                          <w:rFonts w:ascii="Tahoma" w:hAnsi="Tahoma" w:cs="Tahoma"/>
                          <w:sz w:val="28"/>
                        </w:rPr>
                        <w:t>the</w:t>
                      </w:r>
                      <w:proofErr w:type="gramEnd"/>
                      <w:r w:rsidR="001A01CE">
                        <w:rPr>
                          <w:rFonts w:ascii="Tahoma" w:hAnsi="Tahoma" w:cs="Tahoma"/>
                          <w:sz w:val="28"/>
                        </w:rPr>
                        <w:t xml:space="preserve"> </w:t>
                      </w:r>
                      <w:r w:rsidR="00501F25">
                        <w:rPr>
                          <w:rFonts w:ascii="Tahoma" w:hAnsi="Tahoma" w:cs="Tahoma"/>
                          <w:sz w:val="28"/>
                        </w:rPr>
                        <w:t>doctor</w:t>
                      </w:r>
                      <w:r w:rsidR="00501F25">
                        <w:rPr>
                          <w:rFonts w:ascii="Tahoma" w:hAnsi="Tahoma" w:cs="Tahoma"/>
                          <w:sz w:val="28"/>
                        </w:rPr>
                        <w:tab/>
                      </w:r>
                      <w:r w:rsidR="00501F25">
                        <w:rPr>
                          <w:rFonts w:ascii="Tahoma" w:hAnsi="Tahoma" w:cs="Tahoma"/>
                          <w:sz w:val="28"/>
                        </w:rPr>
                        <w:tab/>
                      </w:r>
                      <w:r w:rsidR="00501F25">
                        <w:rPr>
                          <w:rFonts w:ascii="Tahoma" w:hAnsi="Tahoma" w:cs="Tahoma"/>
                          <w:sz w:val="28"/>
                        </w:rPr>
                        <w:tab/>
                      </w:r>
                      <w:r w:rsidR="00501F25">
                        <w:rPr>
                          <w:rFonts w:ascii="Tahoma" w:hAnsi="Tahoma" w:cs="Tahoma"/>
                          <w:sz w:val="28"/>
                        </w:rPr>
                        <w:tab/>
                      </w:r>
                      <w:r w:rsidR="00501F25">
                        <w:rPr>
                          <w:rFonts w:ascii="Tahoma" w:hAnsi="Tahoma" w:cs="Tahoma"/>
                          <w:sz w:val="28"/>
                        </w:rPr>
                        <w:tab/>
                      </w:r>
                      <w:r w:rsidR="00501F25">
                        <w:rPr>
                          <w:rFonts w:ascii="Tahoma" w:hAnsi="Tahoma" w:cs="Tahoma"/>
                          <w:sz w:val="28"/>
                        </w:rPr>
                        <w:tab/>
                      </w:r>
                      <w:r w:rsidR="001A01CE">
                        <w:rPr>
                          <w:rFonts w:ascii="Tahoma" w:hAnsi="Tahoma" w:cs="Tahoma"/>
                          <w:sz w:val="28"/>
                        </w:rPr>
                        <w:t xml:space="preserve">a </w:t>
                      </w:r>
                      <w:r w:rsidR="00501F25">
                        <w:rPr>
                          <w:rFonts w:ascii="Tahoma" w:hAnsi="Tahoma" w:cs="Tahoma"/>
                          <w:sz w:val="28"/>
                        </w:rPr>
                        <w:t>lady-in-waiting</w:t>
                      </w:r>
                      <w:r w:rsidR="00501F25">
                        <w:rPr>
                          <w:rFonts w:ascii="Tahoma" w:hAnsi="Tahoma" w:cs="Tahoma"/>
                          <w:sz w:val="28"/>
                        </w:rPr>
                        <w:tab/>
                      </w:r>
                    </w:p>
                    <w:p w:rsidR="004343B8" w:rsidRPr="008E1631" w:rsidRDefault="00501F25" w:rsidP="0014403C">
                      <w:pPr>
                        <w:jc w:val="center"/>
                        <w:rPr>
                          <w:rFonts w:ascii="Tahoma" w:hAnsi="Tahoma" w:cs="Tahoma"/>
                          <w:sz w:val="28"/>
                        </w:rPr>
                      </w:pPr>
                      <w:proofErr w:type="gramStart"/>
                      <w:r>
                        <w:rPr>
                          <w:rFonts w:ascii="Tahoma" w:hAnsi="Tahoma" w:cs="Tahoma"/>
                          <w:sz w:val="28"/>
                        </w:rPr>
                        <w:t>rubbing</w:t>
                      </w:r>
                      <w:proofErr w:type="gramEnd"/>
                      <w:r>
                        <w:rPr>
                          <w:rFonts w:ascii="Tahoma" w:hAnsi="Tahoma" w:cs="Tahoma"/>
                          <w:sz w:val="28"/>
                        </w:rPr>
                        <w:t xml:space="preserve"> her hands together</w:t>
                      </w:r>
                    </w:p>
                    <w:p w:rsidR="004343B8" w:rsidRDefault="004343B8" w:rsidP="00AB12FB">
                      <w:pPr>
                        <w:ind w:left="426"/>
                        <w:jc w:val="center"/>
                        <w:rPr>
                          <w:sz w:val="28"/>
                        </w:rPr>
                      </w:pPr>
                    </w:p>
                    <w:p w:rsidR="004343B8" w:rsidRPr="003853B3" w:rsidRDefault="004343B8" w:rsidP="00AB12FB">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79803F48" w14:textId="77777777" w:rsidR="004343B8" w:rsidRPr="008E1631" w:rsidRDefault="004343B8" w:rsidP="004343B8">
      <w:pPr>
        <w:spacing w:line="360" w:lineRule="auto"/>
        <w:rPr>
          <w:rFonts w:ascii="Tahoma" w:hAnsi="Tahoma" w:cs="Tahoma"/>
          <w:sz w:val="28"/>
          <w:szCs w:val="28"/>
        </w:rPr>
      </w:pPr>
    </w:p>
    <w:p w14:paraId="4808B154" w14:textId="77777777" w:rsidR="004343B8" w:rsidRDefault="004343B8" w:rsidP="00AB12FB">
      <w:pPr>
        <w:pStyle w:val="Heading2"/>
      </w:pPr>
    </w:p>
    <w:p w14:paraId="1087CD3E" w14:textId="77777777" w:rsidR="000267A4" w:rsidRPr="00AB29CF" w:rsidRDefault="000267A4" w:rsidP="000267A4">
      <w:pPr>
        <w:pStyle w:val="Heading2"/>
        <w:rPr>
          <w:b/>
        </w:rPr>
      </w:pPr>
      <w:r w:rsidRPr="00AB29CF">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0267A4" w:rsidRPr="007315AE" w14:paraId="1A67DD38" w14:textId="77777777" w:rsidTr="004D3285">
        <w:tc>
          <w:tcPr>
            <w:tcW w:w="2410" w:type="dxa"/>
            <w:shd w:val="clear" w:color="auto" w:fill="CC0066"/>
          </w:tcPr>
          <w:p w14:paraId="44D98250"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67691924"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45F6715D"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1463FF" w:rsidRPr="007315AE" w14:paraId="61BEEFCB" w14:textId="77777777" w:rsidTr="004D3285">
        <w:tc>
          <w:tcPr>
            <w:tcW w:w="2410" w:type="dxa"/>
          </w:tcPr>
          <w:p w14:paraId="1D9E7E6B" w14:textId="77777777" w:rsidR="001463FF" w:rsidRDefault="001463FF" w:rsidP="004D3285">
            <w:pPr>
              <w:spacing w:line="480" w:lineRule="auto"/>
              <w:rPr>
                <w:rFonts w:ascii="Tahoma" w:hAnsi="Tahoma" w:cs="Tahoma"/>
                <w:sz w:val="28"/>
                <w:szCs w:val="28"/>
              </w:rPr>
            </w:pPr>
            <w:r>
              <w:rPr>
                <w:rFonts w:ascii="Tahoma" w:hAnsi="Tahoma" w:cs="Tahoma"/>
                <w:sz w:val="28"/>
                <w:szCs w:val="28"/>
              </w:rPr>
              <w:t>a priest</w:t>
            </w:r>
          </w:p>
        </w:tc>
        <w:tc>
          <w:tcPr>
            <w:tcW w:w="2444" w:type="dxa"/>
          </w:tcPr>
          <w:p w14:paraId="646496E0" w14:textId="77777777" w:rsidR="001463FF" w:rsidRPr="007315AE" w:rsidRDefault="001463FF" w:rsidP="004D3285">
            <w:pPr>
              <w:spacing w:line="480" w:lineRule="auto"/>
              <w:rPr>
                <w:rFonts w:cs="Tahoma"/>
                <w:szCs w:val="28"/>
              </w:rPr>
            </w:pPr>
          </w:p>
        </w:tc>
        <w:tc>
          <w:tcPr>
            <w:tcW w:w="4819" w:type="dxa"/>
          </w:tcPr>
          <w:p w14:paraId="01FCFE93" w14:textId="77777777" w:rsidR="001463FF" w:rsidRPr="007315AE" w:rsidRDefault="001463FF" w:rsidP="004D3285">
            <w:pPr>
              <w:spacing w:line="240" w:lineRule="auto"/>
              <w:rPr>
                <w:rFonts w:cs="Tahoma"/>
                <w:szCs w:val="28"/>
              </w:rPr>
            </w:pPr>
          </w:p>
        </w:tc>
      </w:tr>
      <w:tr w:rsidR="000267A4" w:rsidRPr="007315AE" w14:paraId="426FB9C4" w14:textId="77777777" w:rsidTr="004D3285">
        <w:tc>
          <w:tcPr>
            <w:tcW w:w="2410" w:type="dxa"/>
          </w:tcPr>
          <w:p w14:paraId="750226E5"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to need</w:t>
            </w:r>
          </w:p>
        </w:tc>
        <w:tc>
          <w:tcPr>
            <w:tcW w:w="2444" w:type="dxa"/>
          </w:tcPr>
          <w:p w14:paraId="6E9B2277" w14:textId="77777777" w:rsidR="000267A4" w:rsidRPr="007315AE" w:rsidRDefault="000267A4" w:rsidP="004D3285">
            <w:pPr>
              <w:spacing w:line="480" w:lineRule="auto"/>
              <w:rPr>
                <w:rFonts w:cs="Tahoma"/>
                <w:szCs w:val="28"/>
              </w:rPr>
            </w:pPr>
          </w:p>
        </w:tc>
        <w:tc>
          <w:tcPr>
            <w:tcW w:w="4819" w:type="dxa"/>
          </w:tcPr>
          <w:p w14:paraId="5086120F" w14:textId="77777777" w:rsidR="000267A4" w:rsidRPr="007315AE" w:rsidRDefault="000267A4" w:rsidP="004D3285">
            <w:pPr>
              <w:spacing w:line="240" w:lineRule="auto"/>
              <w:rPr>
                <w:rFonts w:cs="Tahoma"/>
                <w:szCs w:val="28"/>
              </w:rPr>
            </w:pPr>
          </w:p>
        </w:tc>
      </w:tr>
      <w:tr w:rsidR="000267A4" w:rsidRPr="007315AE" w14:paraId="0AE7C6D0" w14:textId="77777777" w:rsidTr="004D3285">
        <w:tc>
          <w:tcPr>
            <w:tcW w:w="2410" w:type="dxa"/>
          </w:tcPr>
          <w:p w14:paraId="533678C2"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sleepwalking</w:t>
            </w:r>
          </w:p>
        </w:tc>
        <w:tc>
          <w:tcPr>
            <w:tcW w:w="2444" w:type="dxa"/>
          </w:tcPr>
          <w:p w14:paraId="6BC37B2C" w14:textId="77777777" w:rsidR="000267A4" w:rsidRPr="007315AE" w:rsidRDefault="000267A4" w:rsidP="004D3285">
            <w:pPr>
              <w:spacing w:line="480" w:lineRule="auto"/>
              <w:rPr>
                <w:rFonts w:cs="Tahoma"/>
                <w:szCs w:val="28"/>
              </w:rPr>
            </w:pPr>
          </w:p>
        </w:tc>
        <w:tc>
          <w:tcPr>
            <w:tcW w:w="4819" w:type="dxa"/>
          </w:tcPr>
          <w:p w14:paraId="455938E0" w14:textId="77777777" w:rsidR="000267A4" w:rsidRPr="007315AE" w:rsidRDefault="000267A4" w:rsidP="004D3285">
            <w:pPr>
              <w:spacing w:line="480" w:lineRule="auto"/>
              <w:rPr>
                <w:rFonts w:cs="Tahoma"/>
                <w:szCs w:val="28"/>
              </w:rPr>
            </w:pPr>
          </w:p>
        </w:tc>
      </w:tr>
    </w:tbl>
    <w:p w14:paraId="78C2E071" w14:textId="77777777" w:rsidR="0014403C" w:rsidRDefault="0014403C" w:rsidP="0014403C"/>
    <w:p w14:paraId="672948CF" w14:textId="77777777" w:rsidR="00F1743F" w:rsidRPr="008E1631" w:rsidRDefault="00F1743F" w:rsidP="004343B8">
      <w:pPr>
        <w:rPr>
          <w:rFonts w:ascii="Tahoma" w:hAnsi="Tahoma" w:cs="Tahoma"/>
          <w:sz w:val="28"/>
          <w:szCs w:val="28"/>
        </w:rPr>
      </w:pPr>
    </w:p>
    <w:p w14:paraId="35DB0D7C" w14:textId="77777777" w:rsidR="00AB12FB" w:rsidRPr="00AB12FB" w:rsidRDefault="004343B8" w:rsidP="00AB12FB">
      <w:pPr>
        <w:pStyle w:val="Heading2"/>
        <w:rPr>
          <w:b/>
        </w:rPr>
      </w:pPr>
      <w:r w:rsidRPr="00AB12FB">
        <w:rPr>
          <w:b/>
        </w:rPr>
        <w:t>Scene 2</w:t>
      </w:r>
      <w:r w:rsidRPr="00AB12FB">
        <w:rPr>
          <w:b/>
        </w:rPr>
        <w:tab/>
      </w:r>
      <w:r w:rsidR="00501F25">
        <w:rPr>
          <w:b/>
        </w:rPr>
        <w:t xml:space="preserve">The countryside near Macbeth’s castle at </w:t>
      </w:r>
      <w:proofErr w:type="spellStart"/>
      <w:r w:rsidR="00501F25">
        <w:rPr>
          <w:b/>
        </w:rPr>
        <w:t>Dunsinane</w:t>
      </w:r>
      <w:proofErr w:type="spellEnd"/>
    </w:p>
    <w:p w14:paraId="2FA1112F" w14:textId="77777777" w:rsidR="00501F25" w:rsidRPr="00501F25" w:rsidRDefault="00501F25" w:rsidP="00501F25">
      <w:pPr>
        <w:spacing w:line="360" w:lineRule="auto"/>
        <w:rPr>
          <w:sz w:val="28"/>
        </w:rPr>
      </w:pPr>
      <w:r w:rsidRPr="00501F25">
        <w:rPr>
          <w:sz w:val="28"/>
        </w:rPr>
        <w:t xml:space="preserve">Some of the Scottish noblemen and their soldiers arrange to meet Malcolm and the army from England near to </w:t>
      </w:r>
      <w:proofErr w:type="spellStart"/>
      <w:r w:rsidRPr="00501F25">
        <w:rPr>
          <w:sz w:val="28"/>
        </w:rPr>
        <w:t>Birnam</w:t>
      </w:r>
      <w:proofErr w:type="spellEnd"/>
      <w:r w:rsidRPr="00501F25">
        <w:rPr>
          <w:sz w:val="28"/>
        </w:rPr>
        <w:t xml:space="preserve"> Wood.</w:t>
      </w:r>
    </w:p>
    <w:p w14:paraId="511D0852" w14:textId="77777777" w:rsidR="00501F25" w:rsidRPr="002521AC" w:rsidRDefault="00501F25" w:rsidP="00501F25">
      <w:pPr>
        <w:pStyle w:val="Heading2"/>
        <w:rPr>
          <w:b/>
        </w:rPr>
      </w:pPr>
      <w:r w:rsidRPr="002521AC">
        <w:rPr>
          <w:b/>
        </w:rPr>
        <w:t>Key words or phrases with pictures</w:t>
      </w:r>
    </w:p>
    <w:p w14:paraId="61D5203B" w14:textId="77777777" w:rsidR="00501F25" w:rsidRPr="008E1631" w:rsidRDefault="00501F25" w:rsidP="00501F25">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5888" behindDoc="0" locked="0" layoutInCell="1" allowOverlap="1" wp14:anchorId="5724DDE2" wp14:editId="3C611925">
                <wp:simplePos x="0" y="0"/>
                <wp:positionH relativeFrom="column">
                  <wp:posOffset>-8890</wp:posOffset>
                </wp:positionH>
                <wp:positionV relativeFrom="paragraph">
                  <wp:posOffset>48895</wp:posOffset>
                </wp:positionV>
                <wp:extent cx="5996678" cy="448235"/>
                <wp:effectExtent l="57150" t="57150" r="61595" b="666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448235"/>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0A192121" w14:textId="77777777" w:rsidR="00501F25" w:rsidRPr="008E1631" w:rsidRDefault="00D2535F" w:rsidP="00501F25">
                            <w:pPr>
                              <w:jc w:val="center"/>
                              <w:rPr>
                                <w:rFonts w:ascii="Tahoma" w:hAnsi="Tahoma" w:cs="Tahoma"/>
                                <w:sz w:val="28"/>
                              </w:rPr>
                            </w:pPr>
                            <w:r>
                              <w:rPr>
                                <w:rFonts w:ascii="Tahoma" w:hAnsi="Tahoma" w:cs="Tahoma"/>
                                <w:sz w:val="28"/>
                              </w:rPr>
                              <w:t xml:space="preserve">some of the Scottish noblemen and their </w:t>
                            </w:r>
                            <w:r w:rsidR="00501F25">
                              <w:rPr>
                                <w:rFonts w:ascii="Tahoma" w:hAnsi="Tahoma" w:cs="Tahoma"/>
                                <w:sz w:val="28"/>
                              </w:rPr>
                              <w:t>soldiers</w:t>
                            </w:r>
                          </w:p>
                          <w:p w14:paraId="011896DB" w14:textId="77777777" w:rsidR="00501F25" w:rsidRDefault="00501F25" w:rsidP="00501F25">
                            <w:pPr>
                              <w:ind w:left="426"/>
                              <w:jc w:val="center"/>
                              <w:rPr>
                                <w:sz w:val="28"/>
                              </w:rPr>
                            </w:pPr>
                          </w:p>
                          <w:p w14:paraId="275FF4F3" w14:textId="77777777" w:rsidR="00501F25" w:rsidRPr="003853B3" w:rsidRDefault="00501F25" w:rsidP="00501F25">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7pt;margin-top:3.85pt;width:472.2pt;height:3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" fillcolor="#f2dbdb [661]" strokecolor="#c06" strokeweight="2.25pt">
                <v:textbox>
                  <w:txbxContent>
                    <w:p w:rsidR="00501F25" w:rsidRPr="008E1631" w:rsidRDefault="00D2535F" w:rsidP="00501F25">
                      <w:pPr>
                        <w:jc w:val="center"/>
                        <w:rPr>
                          <w:rFonts w:ascii="Tahoma" w:hAnsi="Tahoma" w:cs="Tahoma"/>
                          <w:sz w:val="28"/>
                        </w:rPr>
                      </w:pPr>
                      <w:proofErr w:type="gramStart"/>
                      <w:r>
                        <w:rPr>
                          <w:rFonts w:ascii="Tahoma" w:hAnsi="Tahoma" w:cs="Tahoma"/>
                          <w:sz w:val="28"/>
                        </w:rPr>
                        <w:t>some</w:t>
                      </w:r>
                      <w:proofErr w:type="gramEnd"/>
                      <w:r>
                        <w:rPr>
                          <w:rFonts w:ascii="Tahoma" w:hAnsi="Tahoma" w:cs="Tahoma"/>
                          <w:sz w:val="28"/>
                        </w:rPr>
                        <w:t xml:space="preserve"> of the Scottish noblemen and their </w:t>
                      </w:r>
                      <w:r w:rsidR="00501F25">
                        <w:rPr>
                          <w:rFonts w:ascii="Tahoma" w:hAnsi="Tahoma" w:cs="Tahoma"/>
                          <w:sz w:val="28"/>
                        </w:rPr>
                        <w:t>soldiers</w:t>
                      </w:r>
                    </w:p>
                    <w:p w:rsidR="00501F25" w:rsidRDefault="00501F25" w:rsidP="00501F25">
                      <w:pPr>
                        <w:ind w:left="426"/>
                        <w:jc w:val="center"/>
                        <w:rPr>
                          <w:sz w:val="28"/>
                        </w:rPr>
                      </w:pPr>
                    </w:p>
                    <w:p w:rsidR="00501F25" w:rsidRPr="003853B3" w:rsidRDefault="00501F25" w:rsidP="00501F25">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48426D98" w14:textId="77777777" w:rsidR="00501F25" w:rsidRDefault="00501F25" w:rsidP="00F6284F">
      <w:pPr>
        <w:pStyle w:val="Heading2"/>
        <w:rPr>
          <w:b/>
        </w:rPr>
      </w:pPr>
    </w:p>
    <w:p w14:paraId="37734B38" w14:textId="77777777" w:rsidR="000267A4" w:rsidRPr="00AB29CF" w:rsidRDefault="000267A4" w:rsidP="000267A4">
      <w:pPr>
        <w:pStyle w:val="Heading2"/>
        <w:rPr>
          <w:b/>
        </w:rPr>
      </w:pPr>
      <w:r w:rsidRPr="00AB29CF">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0267A4" w:rsidRPr="007315AE" w14:paraId="61036571" w14:textId="77777777" w:rsidTr="004D3285">
        <w:tc>
          <w:tcPr>
            <w:tcW w:w="2410" w:type="dxa"/>
            <w:shd w:val="clear" w:color="auto" w:fill="CC0066"/>
          </w:tcPr>
          <w:p w14:paraId="5D196581"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3257EE9D"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7269D453"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0267A4" w:rsidRPr="007315AE" w14:paraId="51CF7FA3" w14:textId="77777777" w:rsidTr="004D3285">
        <w:tc>
          <w:tcPr>
            <w:tcW w:w="2410" w:type="dxa"/>
          </w:tcPr>
          <w:p w14:paraId="5A579277" w14:textId="77777777" w:rsidR="000267A4" w:rsidRPr="008E1631" w:rsidRDefault="000267A4" w:rsidP="000267A4">
            <w:pPr>
              <w:spacing w:line="480" w:lineRule="auto"/>
              <w:rPr>
                <w:rFonts w:ascii="Tahoma" w:hAnsi="Tahoma" w:cs="Tahoma"/>
                <w:sz w:val="28"/>
                <w:szCs w:val="28"/>
              </w:rPr>
            </w:pPr>
            <w:r w:rsidRPr="008E1631">
              <w:rPr>
                <w:rFonts w:ascii="Tahoma" w:hAnsi="Tahoma" w:cs="Tahoma"/>
                <w:sz w:val="28"/>
                <w:szCs w:val="28"/>
              </w:rPr>
              <w:t xml:space="preserve">to </w:t>
            </w:r>
            <w:r>
              <w:rPr>
                <w:rFonts w:ascii="Tahoma" w:hAnsi="Tahoma" w:cs="Tahoma"/>
                <w:sz w:val="28"/>
                <w:szCs w:val="28"/>
              </w:rPr>
              <w:t>arrange to</w:t>
            </w:r>
          </w:p>
        </w:tc>
        <w:tc>
          <w:tcPr>
            <w:tcW w:w="2444" w:type="dxa"/>
          </w:tcPr>
          <w:p w14:paraId="6C9AC714" w14:textId="77777777" w:rsidR="000267A4" w:rsidRPr="007315AE" w:rsidRDefault="000267A4" w:rsidP="004D3285">
            <w:pPr>
              <w:spacing w:line="480" w:lineRule="auto"/>
              <w:rPr>
                <w:rFonts w:cs="Tahoma"/>
                <w:szCs w:val="28"/>
              </w:rPr>
            </w:pPr>
          </w:p>
        </w:tc>
        <w:tc>
          <w:tcPr>
            <w:tcW w:w="4819" w:type="dxa"/>
          </w:tcPr>
          <w:p w14:paraId="08D44108" w14:textId="77777777" w:rsidR="000267A4" w:rsidRPr="007315AE" w:rsidRDefault="000267A4" w:rsidP="004D3285">
            <w:pPr>
              <w:spacing w:line="480" w:lineRule="auto"/>
              <w:rPr>
                <w:rFonts w:cs="Tahoma"/>
                <w:szCs w:val="28"/>
              </w:rPr>
            </w:pPr>
          </w:p>
        </w:tc>
      </w:tr>
    </w:tbl>
    <w:p w14:paraId="20605EBE" w14:textId="77777777" w:rsidR="00501F25" w:rsidRPr="00501F25" w:rsidRDefault="00501F25" w:rsidP="00501F25"/>
    <w:p w14:paraId="2C1F604A" w14:textId="77777777" w:rsidR="005F72C2" w:rsidRDefault="005F72C2" w:rsidP="00112604">
      <w:pPr>
        <w:spacing w:line="360" w:lineRule="auto"/>
        <w:rPr>
          <w:rFonts w:cstheme="minorHAnsi"/>
          <w:sz w:val="28"/>
          <w:szCs w:val="28"/>
        </w:rPr>
      </w:pPr>
    </w:p>
    <w:p w14:paraId="4ABDB260" w14:textId="77777777" w:rsidR="00F6284F" w:rsidRPr="00F6284F" w:rsidRDefault="00F6284F" w:rsidP="00112604">
      <w:pPr>
        <w:spacing w:line="360" w:lineRule="auto"/>
        <w:rPr>
          <w:rFonts w:cstheme="minorHAnsi"/>
          <w:b/>
          <w:sz w:val="28"/>
          <w:szCs w:val="28"/>
        </w:rPr>
      </w:pPr>
      <w:r>
        <w:rPr>
          <w:rFonts w:cstheme="minorHAnsi"/>
          <w:b/>
          <w:sz w:val="28"/>
          <w:szCs w:val="28"/>
        </w:rPr>
        <w:t>Scene 3</w:t>
      </w:r>
      <w:r>
        <w:rPr>
          <w:rFonts w:cstheme="minorHAnsi"/>
          <w:b/>
          <w:sz w:val="28"/>
          <w:szCs w:val="28"/>
        </w:rPr>
        <w:tab/>
      </w:r>
      <w:r w:rsidR="00501F25">
        <w:rPr>
          <w:rFonts w:cstheme="minorHAnsi"/>
          <w:b/>
          <w:sz w:val="28"/>
          <w:szCs w:val="28"/>
        </w:rPr>
        <w:t xml:space="preserve">Macbeth’s castle at </w:t>
      </w:r>
      <w:proofErr w:type="spellStart"/>
      <w:r w:rsidR="00501F25">
        <w:rPr>
          <w:rFonts w:cstheme="minorHAnsi"/>
          <w:b/>
          <w:sz w:val="28"/>
          <w:szCs w:val="28"/>
        </w:rPr>
        <w:t>Dunsinane</w:t>
      </w:r>
      <w:proofErr w:type="spellEnd"/>
    </w:p>
    <w:p w14:paraId="6A70EF41" w14:textId="77777777" w:rsidR="00501F25" w:rsidRDefault="00501F25" w:rsidP="00501F25">
      <w:pPr>
        <w:spacing w:line="360" w:lineRule="auto"/>
        <w:rPr>
          <w:sz w:val="28"/>
        </w:rPr>
      </w:pPr>
      <w:r w:rsidRPr="00501F25">
        <w:rPr>
          <w:sz w:val="28"/>
        </w:rPr>
        <w:t>Macbeth knows that his enemies are near. He remembers the witches</w:t>
      </w:r>
      <w:r w:rsidR="007D0C11">
        <w:rPr>
          <w:sz w:val="28"/>
        </w:rPr>
        <w:t>’</w:t>
      </w:r>
      <w:r w:rsidRPr="00501F25">
        <w:rPr>
          <w:sz w:val="28"/>
        </w:rPr>
        <w:t xml:space="preserve"> prophecies that no man born of a woman can harm Macbeth, and that he will not be defeated until </w:t>
      </w:r>
      <w:proofErr w:type="spellStart"/>
      <w:r w:rsidRPr="00501F25">
        <w:rPr>
          <w:sz w:val="28"/>
        </w:rPr>
        <w:t>Birnam</w:t>
      </w:r>
      <w:proofErr w:type="spellEnd"/>
      <w:r w:rsidRPr="00501F25">
        <w:rPr>
          <w:sz w:val="28"/>
        </w:rPr>
        <w:t xml:space="preserve"> Wood comes to </w:t>
      </w:r>
      <w:proofErr w:type="spellStart"/>
      <w:r w:rsidRPr="00501F25">
        <w:rPr>
          <w:sz w:val="28"/>
        </w:rPr>
        <w:t>Dunsinane</w:t>
      </w:r>
      <w:proofErr w:type="spellEnd"/>
      <w:r w:rsidRPr="00501F25">
        <w:rPr>
          <w:sz w:val="28"/>
        </w:rPr>
        <w:t xml:space="preserve"> Hill. Macbeth is very agitated. He asks </w:t>
      </w:r>
      <w:proofErr w:type="spellStart"/>
      <w:r w:rsidRPr="00501F25">
        <w:rPr>
          <w:sz w:val="28"/>
        </w:rPr>
        <w:t>Seyton</w:t>
      </w:r>
      <w:proofErr w:type="spellEnd"/>
      <w:r w:rsidRPr="00501F25">
        <w:rPr>
          <w:sz w:val="28"/>
        </w:rPr>
        <w:t xml:space="preserve"> to bring his armour. He asks the doctor how Lady Macbeth is. The doctor says she is very restless. Macbeth says he wishes the doctor had some medicine that would defeat the English army. The doctor wants to leave </w:t>
      </w:r>
      <w:proofErr w:type="spellStart"/>
      <w:r w:rsidRPr="00501F25">
        <w:rPr>
          <w:sz w:val="28"/>
        </w:rPr>
        <w:t>Dunsinane</w:t>
      </w:r>
      <w:proofErr w:type="spellEnd"/>
      <w:r w:rsidRPr="00501F25">
        <w:rPr>
          <w:sz w:val="28"/>
        </w:rPr>
        <w:t>.</w:t>
      </w:r>
    </w:p>
    <w:p w14:paraId="09977D6A" w14:textId="77777777" w:rsidR="00501F25" w:rsidRPr="00501F25" w:rsidRDefault="00501F25" w:rsidP="00501F25">
      <w:pPr>
        <w:spacing w:line="360" w:lineRule="auto"/>
        <w:rPr>
          <w:sz w:val="28"/>
        </w:rPr>
      </w:pPr>
    </w:p>
    <w:p w14:paraId="13B2F519" w14:textId="77777777" w:rsidR="00501F25" w:rsidRPr="002521AC" w:rsidRDefault="00501F25" w:rsidP="00501F25">
      <w:pPr>
        <w:pStyle w:val="Heading2"/>
        <w:rPr>
          <w:b/>
        </w:rPr>
      </w:pPr>
      <w:r w:rsidRPr="002521AC">
        <w:rPr>
          <w:b/>
        </w:rPr>
        <w:t>Key words or phrases with pictures</w:t>
      </w:r>
    </w:p>
    <w:p w14:paraId="53716C4A" w14:textId="77777777" w:rsidR="00501F25" w:rsidRPr="008E1631" w:rsidRDefault="00501F25" w:rsidP="00501F25">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7936" behindDoc="0" locked="0" layoutInCell="1" allowOverlap="1" wp14:anchorId="740E6573" wp14:editId="6756D1C7">
                <wp:simplePos x="0" y="0"/>
                <wp:positionH relativeFrom="column">
                  <wp:posOffset>-8890</wp:posOffset>
                </wp:positionH>
                <wp:positionV relativeFrom="paragraph">
                  <wp:posOffset>48260</wp:posOffset>
                </wp:positionV>
                <wp:extent cx="5996678" cy="711200"/>
                <wp:effectExtent l="57150" t="57150" r="61595" b="698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711200"/>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1775DC00" w14:textId="77777777" w:rsidR="00501F25" w:rsidRDefault="00D2535F" w:rsidP="00637DEB">
                            <w:pPr>
                              <w:ind w:firstLine="720"/>
                              <w:rPr>
                                <w:rFonts w:ascii="Tahoma" w:hAnsi="Tahoma" w:cs="Tahoma"/>
                                <w:sz w:val="28"/>
                              </w:rPr>
                            </w:pPr>
                            <w:r>
                              <w:rPr>
                                <w:rFonts w:ascii="Tahoma" w:hAnsi="Tahoma" w:cs="Tahoma"/>
                                <w:sz w:val="28"/>
                              </w:rPr>
                              <w:t xml:space="preserve">Macbeth’s </w:t>
                            </w:r>
                            <w:r w:rsidR="00501F25">
                              <w:rPr>
                                <w:rFonts w:ascii="Tahoma" w:hAnsi="Tahoma" w:cs="Tahoma"/>
                                <w:sz w:val="28"/>
                              </w:rPr>
                              <w:t>armour</w:t>
                            </w:r>
                            <w:r w:rsidR="00501F25">
                              <w:rPr>
                                <w:rFonts w:ascii="Tahoma" w:hAnsi="Tahoma" w:cs="Tahoma"/>
                                <w:sz w:val="28"/>
                              </w:rPr>
                              <w:tab/>
                            </w:r>
                            <w:r w:rsidR="00501F25">
                              <w:rPr>
                                <w:rFonts w:ascii="Tahoma" w:hAnsi="Tahoma" w:cs="Tahoma"/>
                                <w:sz w:val="28"/>
                              </w:rPr>
                              <w:tab/>
                            </w:r>
                            <w:r w:rsidR="00637DEB">
                              <w:rPr>
                                <w:rFonts w:ascii="Tahoma" w:hAnsi="Tahoma" w:cs="Tahoma"/>
                                <w:sz w:val="28"/>
                              </w:rPr>
                              <w:tab/>
                            </w:r>
                            <w:r w:rsidR="00501F25">
                              <w:rPr>
                                <w:rFonts w:ascii="Tahoma" w:hAnsi="Tahoma" w:cs="Tahoma"/>
                                <w:sz w:val="28"/>
                              </w:rPr>
                              <w:tab/>
                              <w:t>medicine</w:t>
                            </w:r>
                          </w:p>
                          <w:p w14:paraId="1F85A8CE" w14:textId="77777777" w:rsidR="00637DEB" w:rsidRPr="008E1631" w:rsidRDefault="00637DEB" w:rsidP="00501F25">
                            <w:pPr>
                              <w:jc w:val="center"/>
                              <w:rPr>
                                <w:rFonts w:ascii="Tahoma" w:hAnsi="Tahoma" w:cs="Tahoma"/>
                                <w:sz w:val="28"/>
                              </w:rPr>
                            </w:pPr>
                            <w:proofErr w:type="spellStart"/>
                            <w:r>
                              <w:rPr>
                                <w:rFonts w:ascii="Tahoma" w:hAnsi="Tahoma" w:cs="Tahoma"/>
                                <w:sz w:val="28"/>
                              </w:rPr>
                              <w:t>Seyton</w:t>
                            </w:r>
                            <w:proofErr w:type="spellEnd"/>
                          </w:p>
                          <w:p w14:paraId="65A9BCE4" w14:textId="77777777" w:rsidR="00501F25" w:rsidRDefault="00501F25" w:rsidP="00501F25">
                            <w:pPr>
                              <w:ind w:left="426"/>
                              <w:jc w:val="center"/>
                              <w:rPr>
                                <w:sz w:val="28"/>
                              </w:rPr>
                            </w:pPr>
                          </w:p>
                          <w:p w14:paraId="3BC0550D" w14:textId="77777777" w:rsidR="00501F25" w:rsidRPr="003853B3" w:rsidRDefault="00501F25" w:rsidP="00501F25">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7pt;margin-top:3.8pt;width:472.2pt;height:5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" fillcolor="#f2dbdb [661]" strokecolor="#c06" strokeweight="2.25pt">
                <v:textbox>
                  <w:txbxContent>
                    <w:p w:rsidR="00501F25" w:rsidRDefault="00D2535F" w:rsidP="00637DEB">
                      <w:pPr>
                        <w:ind w:firstLine="720"/>
                        <w:rPr>
                          <w:rFonts w:ascii="Tahoma" w:hAnsi="Tahoma" w:cs="Tahoma"/>
                          <w:sz w:val="28"/>
                        </w:rPr>
                      </w:pPr>
                      <w:r>
                        <w:rPr>
                          <w:rFonts w:ascii="Tahoma" w:hAnsi="Tahoma" w:cs="Tahoma"/>
                          <w:sz w:val="28"/>
                        </w:rPr>
                        <w:t xml:space="preserve">Macbeth’s </w:t>
                      </w:r>
                      <w:r w:rsidR="00501F25">
                        <w:rPr>
                          <w:rFonts w:ascii="Tahoma" w:hAnsi="Tahoma" w:cs="Tahoma"/>
                          <w:sz w:val="28"/>
                        </w:rPr>
                        <w:t>armour</w:t>
                      </w:r>
                      <w:r w:rsidR="00501F25">
                        <w:rPr>
                          <w:rFonts w:ascii="Tahoma" w:hAnsi="Tahoma" w:cs="Tahoma"/>
                          <w:sz w:val="28"/>
                        </w:rPr>
                        <w:tab/>
                      </w:r>
                      <w:r w:rsidR="00501F25">
                        <w:rPr>
                          <w:rFonts w:ascii="Tahoma" w:hAnsi="Tahoma" w:cs="Tahoma"/>
                          <w:sz w:val="28"/>
                        </w:rPr>
                        <w:tab/>
                      </w:r>
                      <w:r w:rsidR="00637DEB">
                        <w:rPr>
                          <w:rFonts w:ascii="Tahoma" w:hAnsi="Tahoma" w:cs="Tahoma"/>
                          <w:sz w:val="28"/>
                        </w:rPr>
                        <w:tab/>
                      </w:r>
                      <w:r w:rsidR="00501F25">
                        <w:rPr>
                          <w:rFonts w:ascii="Tahoma" w:hAnsi="Tahoma" w:cs="Tahoma"/>
                          <w:sz w:val="28"/>
                        </w:rPr>
                        <w:tab/>
                        <w:t>medicine</w:t>
                      </w:r>
                    </w:p>
                    <w:p w:rsidR="00637DEB" w:rsidRPr="008E1631" w:rsidRDefault="00637DEB" w:rsidP="00501F25">
                      <w:pPr>
                        <w:jc w:val="center"/>
                        <w:rPr>
                          <w:rFonts w:ascii="Tahoma" w:hAnsi="Tahoma" w:cs="Tahoma"/>
                          <w:sz w:val="28"/>
                        </w:rPr>
                      </w:pPr>
                      <w:proofErr w:type="spellStart"/>
                      <w:r>
                        <w:rPr>
                          <w:rFonts w:ascii="Tahoma" w:hAnsi="Tahoma" w:cs="Tahoma"/>
                          <w:sz w:val="28"/>
                        </w:rPr>
                        <w:t>Seyton</w:t>
                      </w:r>
                      <w:proofErr w:type="spellEnd"/>
                    </w:p>
                    <w:p w:rsidR="00501F25" w:rsidRDefault="00501F25" w:rsidP="00501F25">
                      <w:pPr>
                        <w:ind w:left="426"/>
                        <w:jc w:val="center"/>
                        <w:rPr>
                          <w:sz w:val="28"/>
                        </w:rPr>
                      </w:pPr>
                    </w:p>
                    <w:p w:rsidR="00501F25" w:rsidRPr="003853B3" w:rsidRDefault="00501F25" w:rsidP="00501F25">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4154332A" w14:textId="77777777" w:rsidR="00501F25" w:rsidRDefault="00501F25" w:rsidP="00501F25">
      <w:pPr>
        <w:pStyle w:val="Heading2"/>
        <w:rPr>
          <w:b/>
        </w:rPr>
      </w:pPr>
    </w:p>
    <w:p w14:paraId="563BBBC1" w14:textId="77777777" w:rsidR="001A01CE" w:rsidRDefault="001A01CE" w:rsidP="001A01CE"/>
    <w:p w14:paraId="4C9ED1B9" w14:textId="77777777" w:rsidR="001A01CE" w:rsidRPr="001A01CE" w:rsidRDefault="001A01CE" w:rsidP="001A01CE"/>
    <w:p w14:paraId="03E094A8" w14:textId="77777777" w:rsidR="000267A4" w:rsidRPr="001A01CE" w:rsidRDefault="000267A4" w:rsidP="000267A4">
      <w:pPr>
        <w:pStyle w:val="Heading2"/>
        <w:rPr>
          <w:b/>
        </w:rPr>
      </w:pPr>
      <w:r w:rsidRPr="001A01CE">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0267A4" w:rsidRPr="007315AE" w14:paraId="646906F7" w14:textId="77777777" w:rsidTr="004D3285">
        <w:tc>
          <w:tcPr>
            <w:tcW w:w="2410" w:type="dxa"/>
            <w:shd w:val="clear" w:color="auto" w:fill="CC0066"/>
          </w:tcPr>
          <w:p w14:paraId="59B39A77"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5A39B23A"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72774398"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0267A4" w:rsidRPr="007315AE" w14:paraId="74D4E6C7" w14:textId="77777777" w:rsidTr="004D3285">
        <w:tc>
          <w:tcPr>
            <w:tcW w:w="2410" w:type="dxa"/>
          </w:tcPr>
          <w:p w14:paraId="2C3D2F89"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his enemies</w:t>
            </w:r>
          </w:p>
        </w:tc>
        <w:tc>
          <w:tcPr>
            <w:tcW w:w="2444" w:type="dxa"/>
          </w:tcPr>
          <w:p w14:paraId="425573A2" w14:textId="77777777" w:rsidR="000267A4" w:rsidRPr="007315AE" w:rsidRDefault="000267A4" w:rsidP="004D3285">
            <w:pPr>
              <w:spacing w:line="480" w:lineRule="auto"/>
              <w:rPr>
                <w:rFonts w:cs="Tahoma"/>
                <w:szCs w:val="28"/>
              </w:rPr>
            </w:pPr>
          </w:p>
        </w:tc>
        <w:tc>
          <w:tcPr>
            <w:tcW w:w="4819" w:type="dxa"/>
          </w:tcPr>
          <w:p w14:paraId="6341F806" w14:textId="77777777" w:rsidR="000267A4" w:rsidRPr="007315AE" w:rsidRDefault="000267A4" w:rsidP="004D3285">
            <w:pPr>
              <w:spacing w:line="240" w:lineRule="auto"/>
              <w:rPr>
                <w:rFonts w:cs="Tahoma"/>
                <w:szCs w:val="28"/>
              </w:rPr>
            </w:pPr>
          </w:p>
        </w:tc>
      </w:tr>
      <w:tr w:rsidR="000267A4" w:rsidRPr="007315AE" w14:paraId="282ED35D" w14:textId="77777777" w:rsidTr="004D3285">
        <w:tc>
          <w:tcPr>
            <w:tcW w:w="2410" w:type="dxa"/>
          </w:tcPr>
          <w:p w14:paraId="26A65003" w14:textId="77777777" w:rsidR="000267A4" w:rsidRDefault="000267A4" w:rsidP="004D3285">
            <w:pPr>
              <w:spacing w:line="480" w:lineRule="auto"/>
              <w:rPr>
                <w:rFonts w:ascii="Tahoma" w:hAnsi="Tahoma" w:cs="Tahoma"/>
                <w:sz w:val="28"/>
                <w:szCs w:val="28"/>
              </w:rPr>
            </w:pPr>
            <w:r>
              <w:rPr>
                <w:rFonts w:ascii="Tahoma" w:hAnsi="Tahoma" w:cs="Tahoma"/>
                <w:sz w:val="28"/>
                <w:szCs w:val="28"/>
              </w:rPr>
              <w:t>to remember</w:t>
            </w:r>
          </w:p>
        </w:tc>
        <w:tc>
          <w:tcPr>
            <w:tcW w:w="2444" w:type="dxa"/>
          </w:tcPr>
          <w:p w14:paraId="55585656" w14:textId="77777777" w:rsidR="000267A4" w:rsidRPr="007315AE" w:rsidRDefault="000267A4" w:rsidP="004D3285">
            <w:pPr>
              <w:spacing w:line="480" w:lineRule="auto"/>
              <w:rPr>
                <w:rFonts w:cs="Tahoma"/>
                <w:szCs w:val="28"/>
              </w:rPr>
            </w:pPr>
          </w:p>
        </w:tc>
        <w:tc>
          <w:tcPr>
            <w:tcW w:w="4819" w:type="dxa"/>
          </w:tcPr>
          <w:p w14:paraId="38F4F384" w14:textId="77777777" w:rsidR="000267A4" w:rsidRPr="007315AE" w:rsidRDefault="000267A4" w:rsidP="004D3285">
            <w:pPr>
              <w:spacing w:line="240" w:lineRule="auto"/>
              <w:rPr>
                <w:rFonts w:cs="Tahoma"/>
                <w:szCs w:val="28"/>
              </w:rPr>
            </w:pPr>
          </w:p>
        </w:tc>
      </w:tr>
      <w:tr w:rsidR="000267A4" w:rsidRPr="007315AE" w14:paraId="6D796E0B" w14:textId="77777777" w:rsidTr="004D3285">
        <w:tc>
          <w:tcPr>
            <w:tcW w:w="2410" w:type="dxa"/>
          </w:tcPr>
          <w:p w14:paraId="276F6A68" w14:textId="77777777" w:rsidR="000267A4" w:rsidRDefault="000267A4" w:rsidP="004D3285">
            <w:pPr>
              <w:spacing w:line="480" w:lineRule="auto"/>
              <w:rPr>
                <w:rFonts w:ascii="Tahoma" w:hAnsi="Tahoma" w:cs="Tahoma"/>
                <w:sz w:val="28"/>
                <w:szCs w:val="28"/>
              </w:rPr>
            </w:pPr>
            <w:r>
              <w:rPr>
                <w:rFonts w:ascii="Tahoma" w:hAnsi="Tahoma" w:cs="Tahoma"/>
                <w:sz w:val="28"/>
                <w:szCs w:val="28"/>
              </w:rPr>
              <w:t>restless</w:t>
            </w:r>
          </w:p>
        </w:tc>
        <w:tc>
          <w:tcPr>
            <w:tcW w:w="2444" w:type="dxa"/>
          </w:tcPr>
          <w:p w14:paraId="7851E687" w14:textId="77777777" w:rsidR="000267A4" w:rsidRPr="007315AE" w:rsidRDefault="000267A4" w:rsidP="004D3285">
            <w:pPr>
              <w:spacing w:line="480" w:lineRule="auto"/>
              <w:rPr>
                <w:rFonts w:cs="Tahoma"/>
                <w:szCs w:val="28"/>
              </w:rPr>
            </w:pPr>
          </w:p>
        </w:tc>
        <w:tc>
          <w:tcPr>
            <w:tcW w:w="4819" w:type="dxa"/>
          </w:tcPr>
          <w:p w14:paraId="7905C592" w14:textId="77777777" w:rsidR="000267A4" w:rsidRPr="007315AE" w:rsidRDefault="000267A4" w:rsidP="004D3285">
            <w:pPr>
              <w:spacing w:line="240" w:lineRule="auto"/>
              <w:rPr>
                <w:rFonts w:cs="Tahoma"/>
                <w:szCs w:val="28"/>
              </w:rPr>
            </w:pPr>
          </w:p>
        </w:tc>
      </w:tr>
      <w:tr w:rsidR="000267A4" w:rsidRPr="007315AE" w14:paraId="129522BF" w14:textId="77777777" w:rsidTr="004D3285">
        <w:tc>
          <w:tcPr>
            <w:tcW w:w="2410" w:type="dxa"/>
          </w:tcPr>
          <w:p w14:paraId="667F8D83" w14:textId="77777777" w:rsidR="000267A4" w:rsidRDefault="000267A4" w:rsidP="004D3285">
            <w:pPr>
              <w:spacing w:line="480" w:lineRule="auto"/>
              <w:rPr>
                <w:rFonts w:ascii="Tahoma" w:hAnsi="Tahoma" w:cs="Tahoma"/>
                <w:sz w:val="28"/>
                <w:szCs w:val="28"/>
              </w:rPr>
            </w:pPr>
            <w:r>
              <w:rPr>
                <w:rFonts w:ascii="Tahoma" w:hAnsi="Tahoma" w:cs="Tahoma"/>
                <w:sz w:val="28"/>
                <w:szCs w:val="28"/>
              </w:rPr>
              <w:t>to wish</w:t>
            </w:r>
          </w:p>
        </w:tc>
        <w:tc>
          <w:tcPr>
            <w:tcW w:w="2444" w:type="dxa"/>
          </w:tcPr>
          <w:p w14:paraId="4664BB9F" w14:textId="77777777" w:rsidR="000267A4" w:rsidRPr="007315AE" w:rsidRDefault="000267A4" w:rsidP="004D3285">
            <w:pPr>
              <w:spacing w:line="480" w:lineRule="auto"/>
              <w:rPr>
                <w:rFonts w:cs="Tahoma"/>
                <w:szCs w:val="28"/>
              </w:rPr>
            </w:pPr>
          </w:p>
        </w:tc>
        <w:tc>
          <w:tcPr>
            <w:tcW w:w="4819" w:type="dxa"/>
          </w:tcPr>
          <w:p w14:paraId="217EA538" w14:textId="77777777" w:rsidR="000267A4" w:rsidRPr="007315AE" w:rsidRDefault="000267A4" w:rsidP="004D3285">
            <w:pPr>
              <w:spacing w:line="240" w:lineRule="auto"/>
              <w:rPr>
                <w:rFonts w:cs="Tahoma"/>
                <w:szCs w:val="28"/>
              </w:rPr>
            </w:pPr>
          </w:p>
        </w:tc>
      </w:tr>
    </w:tbl>
    <w:p w14:paraId="7E62C536" w14:textId="77777777" w:rsidR="00501F25" w:rsidRPr="00501F25" w:rsidRDefault="00501F25" w:rsidP="00501F25"/>
    <w:p w14:paraId="2E34A1ED" w14:textId="77777777" w:rsidR="006A50C4" w:rsidRDefault="006A50C4" w:rsidP="00112604">
      <w:pPr>
        <w:spacing w:line="360" w:lineRule="auto"/>
        <w:rPr>
          <w:rFonts w:cstheme="minorHAnsi"/>
          <w:b/>
          <w:sz w:val="28"/>
          <w:szCs w:val="28"/>
        </w:rPr>
      </w:pPr>
      <w:r>
        <w:rPr>
          <w:rFonts w:cstheme="minorHAnsi"/>
          <w:b/>
          <w:sz w:val="28"/>
          <w:szCs w:val="28"/>
        </w:rPr>
        <w:t>Scene 4</w:t>
      </w:r>
      <w:r>
        <w:rPr>
          <w:rFonts w:cstheme="minorHAnsi"/>
          <w:b/>
          <w:sz w:val="28"/>
          <w:szCs w:val="28"/>
        </w:rPr>
        <w:tab/>
      </w:r>
      <w:r w:rsidR="004C43FA">
        <w:rPr>
          <w:rFonts w:cstheme="minorHAnsi"/>
          <w:b/>
          <w:sz w:val="28"/>
          <w:szCs w:val="28"/>
        </w:rPr>
        <w:t xml:space="preserve">Near </w:t>
      </w:r>
      <w:proofErr w:type="spellStart"/>
      <w:r w:rsidR="004C43FA">
        <w:rPr>
          <w:rFonts w:cstheme="minorHAnsi"/>
          <w:b/>
          <w:sz w:val="28"/>
          <w:szCs w:val="28"/>
        </w:rPr>
        <w:t>Birnham</w:t>
      </w:r>
      <w:proofErr w:type="spellEnd"/>
      <w:r w:rsidR="004C43FA">
        <w:rPr>
          <w:rFonts w:cstheme="minorHAnsi"/>
          <w:b/>
          <w:sz w:val="28"/>
          <w:szCs w:val="28"/>
        </w:rPr>
        <w:t xml:space="preserve"> Wood</w:t>
      </w:r>
    </w:p>
    <w:p w14:paraId="3434DDEF" w14:textId="77777777" w:rsidR="004C43FA" w:rsidRDefault="004C43FA" w:rsidP="004C43FA">
      <w:pPr>
        <w:spacing w:line="360" w:lineRule="auto"/>
        <w:rPr>
          <w:sz w:val="28"/>
        </w:rPr>
      </w:pPr>
      <w:r w:rsidRPr="004C43FA">
        <w:rPr>
          <w:sz w:val="28"/>
        </w:rPr>
        <w:t xml:space="preserve">The armies from Scotland and England have gathered near </w:t>
      </w:r>
      <w:proofErr w:type="spellStart"/>
      <w:r w:rsidRPr="004C43FA">
        <w:rPr>
          <w:sz w:val="28"/>
        </w:rPr>
        <w:t>Birnam</w:t>
      </w:r>
      <w:proofErr w:type="spellEnd"/>
      <w:r w:rsidRPr="004C43FA">
        <w:rPr>
          <w:sz w:val="28"/>
        </w:rPr>
        <w:t xml:space="preserve"> Wood and are preparing to fight Macbeth. Malcolm orders the soldiers to cut branches from the trees and carry them. This is so Macbeth will not be able to see how big the armies are.  Malcolm says that the people fighting on Macbeth’s side do not really want to support him.</w:t>
      </w:r>
    </w:p>
    <w:p w14:paraId="6B32F5AF" w14:textId="77777777" w:rsidR="004C43FA" w:rsidRPr="004C43FA" w:rsidRDefault="004C43FA" w:rsidP="004C43FA">
      <w:pPr>
        <w:spacing w:line="360" w:lineRule="auto"/>
        <w:rPr>
          <w:sz w:val="28"/>
        </w:rPr>
      </w:pPr>
    </w:p>
    <w:p w14:paraId="1D082EF1" w14:textId="77777777" w:rsidR="004C43FA" w:rsidRPr="002521AC" w:rsidRDefault="004C43FA" w:rsidP="004C43FA">
      <w:pPr>
        <w:pStyle w:val="Heading2"/>
        <w:rPr>
          <w:b/>
        </w:rPr>
      </w:pPr>
      <w:r w:rsidRPr="002521AC">
        <w:rPr>
          <w:b/>
        </w:rPr>
        <w:t>Key words or phrases with pictures</w:t>
      </w:r>
    </w:p>
    <w:p w14:paraId="5DFD8A79" w14:textId="77777777" w:rsidR="004C43FA" w:rsidRPr="008E1631" w:rsidRDefault="004C43FA" w:rsidP="004C43FA">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89984" behindDoc="0" locked="0" layoutInCell="1" allowOverlap="1" wp14:anchorId="08BAB9CE" wp14:editId="7E76C6A2">
                <wp:simplePos x="0" y="0"/>
                <wp:positionH relativeFrom="column">
                  <wp:posOffset>-8890</wp:posOffset>
                </wp:positionH>
                <wp:positionV relativeFrom="paragraph">
                  <wp:posOffset>48895</wp:posOffset>
                </wp:positionV>
                <wp:extent cx="5996678" cy="448235"/>
                <wp:effectExtent l="57150" t="57150" r="61595" b="666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448235"/>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750CE4CD" w14:textId="77777777" w:rsidR="004C43FA" w:rsidRPr="008E1631" w:rsidRDefault="00637DEB" w:rsidP="00637DEB">
                            <w:pPr>
                              <w:jc w:val="center"/>
                              <w:rPr>
                                <w:rFonts w:ascii="Tahoma" w:hAnsi="Tahoma" w:cs="Tahoma"/>
                                <w:sz w:val="28"/>
                              </w:rPr>
                            </w:pPr>
                            <w:r>
                              <w:rPr>
                                <w:rFonts w:ascii="Tahoma" w:hAnsi="Tahoma" w:cs="Tahoma"/>
                                <w:sz w:val="28"/>
                              </w:rPr>
                              <w:t xml:space="preserve">a </w:t>
                            </w:r>
                            <w:r w:rsidR="004C43FA">
                              <w:rPr>
                                <w:rFonts w:ascii="Tahoma" w:hAnsi="Tahoma" w:cs="Tahoma"/>
                                <w:sz w:val="28"/>
                              </w:rPr>
                              <w:t>b</w:t>
                            </w:r>
                            <w:r>
                              <w:rPr>
                                <w:rFonts w:ascii="Tahoma" w:hAnsi="Tahoma" w:cs="Tahoma"/>
                                <w:sz w:val="28"/>
                              </w:rPr>
                              <w:t>ranch</w:t>
                            </w:r>
                            <w:r w:rsidR="001A01CE">
                              <w:rPr>
                                <w:rFonts w:ascii="Tahoma" w:hAnsi="Tahoma" w:cs="Tahoma"/>
                                <w:sz w:val="28"/>
                              </w:rPr>
                              <w:t xml:space="preserve"> </w:t>
                            </w:r>
                            <w:r>
                              <w:rPr>
                                <w:rFonts w:ascii="Tahoma" w:hAnsi="Tahoma" w:cs="Tahoma"/>
                                <w:sz w:val="28"/>
                              </w:rPr>
                              <w:t>from a tree</w:t>
                            </w:r>
                          </w:p>
                          <w:p w14:paraId="0AB285DC" w14:textId="77777777" w:rsidR="004C43FA" w:rsidRDefault="004C43FA" w:rsidP="004C43FA">
                            <w:pPr>
                              <w:ind w:left="426"/>
                              <w:jc w:val="center"/>
                              <w:rPr>
                                <w:sz w:val="28"/>
                              </w:rPr>
                            </w:pPr>
                          </w:p>
                          <w:p w14:paraId="7DC60649" w14:textId="77777777" w:rsidR="004C43FA" w:rsidRPr="003853B3" w:rsidRDefault="004C43FA" w:rsidP="004C43FA">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7pt;margin-top:3.85pt;width:472.2pt;height:3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" fillcolor="#f2dbdb [661]" strokecolor="#c06" strokeweight="2.25pt">
                <v:textbox>
                  <w:txbxContent>
                    <w:p w:rsidR="004C43FA" w:rsidRPr="008E1631" w:rsidRDefault="00637DEB" w:rsidP="00637DEB">
                      <w:pPr>
                        <w:jc w:val="center"/>
                        <w:rPr>
                          <w:rFonts w:ascii="Tahoma" w:hAnsi="Tahoma" w:cs="Tahoma"/>
                          <w:sz w:val="28"/>
                        </w:rPr>
                      </w:pPr>
                      <w:proofErr w:type="gramStart"/>
                      <w:r>
                        <w:rPr>
                          <w:rFonts w:ascii="Tahoma" w:hAnsi="Tahoma" w:cs="Tahoma"/>
                          <w:sz w:val="28"/>
                        </w:rPr>
                        <w:t>a</w:t>
                      </w:r>
                      <w:proofErr w:type="gramEnd"/>
                      <w:r>
                        <w:rPr>
                          <w:rFonts w:ascii="Tahoma" w:hAnsi="Tahoma" w:cs="Tahoma"/>
                          <w:sz w:val="28"/>
                        </w:rPr>
                        <w:t xml:space="preserve"> </w:t>
                      </w:r>
                      <w:r w:rsidR="004C43FA">
                        <w:rPr>
                          <w:rFonts w:ascii="Tahoma" w:hAnsi="Tahoma" w:cs="Tahoma"/>
                          <w:sz w:val="28"/>
                        </w:rPr>
                        <w:t>b</w:t>
                      </w:r>
                      <w:r>
                        <w:rPr>
                          <w:rFonts w:ascii="Tahoma" w:hAnsi="Tahoma" w:cs="Tahoma"/>
                          <w:sz w:val="28"/>
                        </w:rPr>
                        <w:t>ranch</w:t>
                      </w:r>
                      <w:r w:rsidR="001A01CE">
                        <w:rPr>
                          <w:rFonts w:ascii="Tahoma" w:hAnsi="Tahoma" w:cs="Tahoma"/>
                          <w:sz w:val="28"/>
                        </w:rPr>
                        <w:t xml:space="preserve"> </w:t>
                      </w:r>
                      <w:r>
                        <w:rPr>
                          <w:rFonts w:ascii="Tahoma" w:hAnsi="Tahoma" w:cs="Tahoma"/>
                          <w:sz w:val="28"/>
                        </w:rPr>
                        <w:t>from a tree</w:t>
                      </w:r>
                    </w:p>
                    <w:p w:rsidR="004C43FA" w:rsidRDefault="004C43FA" w:rsidP="004C43FA">
                      <w:pPr>
                        <w:ind w:left="426"/>
                        <w:jc w:val="center"/>
                        <w:rPr>
                          <w:sz w:val="28"/>
                        </w:rPr>
                      </w:pPr>
                    </w:p>
                    <w:p w:rsidR="004C43FA" w:rsidRPr="003853B3" w:rsidRDefault="004C43FA" w:rsidP="004C43FA">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62B62344" w14:textId="77777777" w:rsidR="004C43FA" w:rsidRDefault="004C43FA" w:rsidP="004C43FA">
      <w:pPr>
        <w:pStyle w:val="Heading2"/>
        <w:rPr>
          <w:b/>
        </w:rPr>
      </w:pPr>
    </w:p>
    <w:p w14:paraId="0073C358" w14:textId="77777777" w:rsidR="000267A4" w:rsidRPr="001A01CE" w:rsidRDefault="000267A4" w:rsidP="002E79CB">
      <w:pPr>
        <w:pStyle w:val="Heading2"/>
        <w:rPr>
          <w:b/>
        </w:rPr>
      </w:pPr>
      <w:r w:rsidRPr="001A01CE">
        <w:rPr>
          <w:b/>
        </w:rPr>
        <w:t xml:space="preserve"> </w:t>
      </w:r>
      <w:r w:rsidR="007D0C11" w:rsidRPr="00AB29CF">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0267A4" w:rsidRPr="007315AE" w14:paraId="3165FAFD" w14:textId="77777777" w:rsidTr="00637DEB">
        <w:trPr>
          <w:tblHeader/>
        </w:trPr>
        <w:tc>
          <w:tcPr>
            <w:tcW w:w="2410" w:type="dxa"/>
            <w:shd w:val="clear" w:color="auto" w:fill="CC0066"/>
          </w:tcPr>
          <w:p w14:paraId="7419C010"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1AEA0F64"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205D2BCC"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0267A4" w:rsidRPr="007315AE" w14:paraId="1F17D27E" w14:textId="77777777" w:rsidTr="004D3285">
        <w:tc>
          <w:tcPr>
            <w:tcW w:w="2410" w:type="dxa"/>
          </w:tcPr>
          <w:p w14:paraId="305A997F"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to carry</w:t>
            </w:r>
          </w:p>
        </w:tc>
        <w:tc>
          <w:tcPr>
            <w:tcW w:w="2444" w:type="dxa"/>
          </w:tcPr>
          <w:p w14:paraId="1EBF71F5" w14:textId="77777777" w:rsidR="000267A4" w:rsidRPr="007315AE" w:rsidRDefault="000267A4" w:rsidP="004D3285">
            <w:pPr>
              <w:spacing w:line="480" w:lineRule="auto"/>
              <w:rPr>
                <w:rFonts w:cs="Tahoma"/>
                <w:szCs w:val="28"/>
              </w:rPr>
            </w:pPr>
          </w:p>
        </w:tc>
        <w:tc>
          <w:tcPr>
            <w:tcW w:w="4819" w:type="dxa"/>
          </w:tcPr>
          <w:p w14:paraId="31838F28" w14:textId="77777777" w:rsidR="000267A4" w:rsidRPr="007315AE" w:rsidRDefault="000267A4" w:rsidP="004D3285">
            <w:pPr>
              <w:spacing w:line="240" w:lineRule="auto"/>
              <w:rPr>
                <w:rFonts w:cs="Tahoma"/>
                <w:szCs w:val="28"/>
              </w:rPr>
            </w:pPr>
          </w:p>
        </w:tc>
      </w:tr>
      <w:tr w:rsidR="000267A4" w:rsidRPr="007315AE" w14:paraId="0EA47C50" w14:textId="77777777" w:rsidTr="004D3285">
        <w:tc>
          <w:tcPr>
            <w:tcW w:w="2410" w:type="dxa"/>
          </w:tcPr>
          <w:p w14:paraId="6FF2E0E5" w14:textId="77777777" w:rsidR="000267A4" w:rsidRPr="008E1631" w:rsidRDefault="000267A4" w:rsidP="004D3285">
            <w:pPr>
              <w:spacing w:line="480" w:lineRule="auto"/>
              <w:rPr>
                <w:rFonts w:ascii="Tahoma" w:hAnsi="Tahoma" w:cs="Tahoma"/>
                <w:sz w:val="28"/>
                <w:szCs w:val="28"/>
              </w:rPr>
            </w:pPr>
            <w:r w:rsidRPr="008E1631">
              <w:rPr>
                <w:rFonts w:ascii="Tahoma" w:hAnsi="Tahoma" w:cs="Tahoma"/>
                <w:sz w:val="28"/>
                <w:szCs w:val="28"/>
              </w:rPr>
              <w:t xml:space="preserve">to </w:t>
            </w:r>
            <w:r>
              <w:rPr>
                <w:rFonts w:ascii="Tahoma" w:hAnsi="Tahoma" w:cs="Tahoma"/>
                <w:sz w:val="28"/>
                <w:szCs w:val="28"/>
              </w:rPr>
              <w:t>cut</w:t>
            </w:r>
          </w:p>
        </w:tc>
        <w:tc>
          <w:tcPr>
            <w:tcW w:w="2444" w:type="dxa"/>
          </w:tcPr>
          <w:p w14:paraId="53AAA913" w14:textId="77777777" w:rsidR="000267A4" w:rsidRPr="007315AE" w:rsidRDefault="000267A4" w:rsidP="004D3285">
            <w:pPr>
              <w:spacing w:line="480" w:lineRule="auto"/>
              <w:rPr>
                <w:rFonts w:cs="Tahoma"/>
                <w:szCs w:val="28"/>
              </w:rPr>
            </w:pPr>
          </w:p>
        </w:tc>
        <w:tc>
          <w:tcPr>
            <w:tcW w:w="4819" w:type="dxa"/>
          </w:tcPr>
          <w:p w14:paraId="55252FB8" w14:textId="77777777" w:rsidR="000267A4" w:rsidRPr="007315AE" w:rsidRDefault="000267A4" w:rsidP="004D3285">
            <w:pPr>
              <w:spacing w:line="480" w:lineRule="auto"/>
              <w:rPr>
                <w:rFonts w:cs="Tahoma"/>
                <w:szCs w:val="28"/>
              </w:rPr>
            </w:pPr>
          </w:p>
        </w:tc>
      </w:tr>
      <w:tr w:rsidR="000267A4" w:rsidRPr="007315AE" w14:paraId="4F1A19F7" w14:textId="77777777" w:rsidTr="004D3285">
        <w:tc>
          <w:tcPr>
            <w:tcW w:w="2410" w:type="dxa"/>
          </w:tcPr>
          <w:p w14:paraId="5741D411"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to order</w:t>
            </w:r>
          </w:p>
        </w:tc>
        <w:tc>
          <w:tcPr>
            <w:tcW w:w="2444" w:type="dxa"/>
          </w:tcPr>
          <w:p w14:paraId="13716333" w14:textId="77777777" w:rsidR="000267A4" w:rsidRPr="007315AE" w:rsidRDefault="000267A4" w:rsidP="004D3285">
            <w:pPr>
              <w:spacing w:line="480" w:lineRule="auto"/>
              <w:rPr>
                <w:rFonts w:cs="Tahoma"/>
                <w:szCs w:val="28"/>
              </w:rPr>
            </w:pPr>
          </w:p>
        </w:tc>
        <w:tc>
          <w:tcPr>
            <w:tcW w:w="4819" w:type="dxa"/>
          </w:tcPr>
          <w:p w14:paraId="7FF758E4" w14:textId="77777777" w:rsidR="000267A4" w:rsidRPr="007315AE" w:rsidRDefault="000267A4" w:rsidP="004D3285">
            <w:pPr>
              <w:spacing w:line="480" w:lineRule="auto"/>
              <w:rPr>
                <w:rFonts w:cs="Tahoma"/>
                <w:szCs w:val="28"/>
              </w:rPr>
            </w:pPr>
          </w:p>
        </w:tc>
      </w:tr>
      <w:tr w:rsidR="000267A4" w:rsidRPr="007315AE" w14:paraId="4255F4FC" w14:textId="77777777" w:rsidTr="004D3285">
        <w:tc>
          <w:tcPr>
            <w:tcW w:w="2410" w:type="dxa"/>
          </w:tcPr>
          <w:p w14:paraId="3762EB61"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to support</w:t>
            </w:r>
          </w:p>
        </w:tc>
        <w:tc>
          <w:tcPr>
            <w:tcW w:w="2444" w:type="dxa"/>
          </w:tcPr>
          <w:p w14:paraId="68ECA920" w14:textId="77777777" w:rsidR="000267A4" w:rsidRPr="007315AE" w:rsidRDefault="000267A4" w:rsidP="004D3285">
            <w:pPr>
              <w:spacing w:line="480" w:lineRule="auto"/>
              <w:rPr>
                <w:rFonts w:cs="Tahoma"/>
                <w:szCs w:val="28"/>
              </w:rPr>
            </w:pPr>
          </w:p>
        </w:tc>
        <w:tc>
          <w:tcPr>
            <w:tcW w:w="4819" w:type="dxa"/>
          </w:tcPr>
          <w:p w14:paraId="5A211600" w14:textId="77777777" w:rsidR="000267A4" w:rsidRPr="007315AE" w:rsidRDefault="000267A4" w:rsidP="004D3285">
            <w:pPr>
              <w:spacing w:line="480" w:lineRule="auto"/>
              <w:rPr>
                <w:rFonts w:cs="Tahoma"/>
                <w:szCs w:val="28"/>
              </w:rPr>
            </w:pPr>
          </w:p>
        </w:tc>
      </w:tr>
      <w:tr w:rsidR="000267A4" w:rsidRPr="007315AE" w14:paraId="730E0881" w14:textId="77777777" w:rsidTr="004D3285">
        <w:tc>
          <w:tcPr>
            <w:tcW w:w="2410" w:type="dxa"/>
          </w:tcPr>
          <w:p w14:paraId="76A45277"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to want to</w:t>
            </w:r>
          </w:p>
        </w:tc>
        <w:tc>
          <w:tcPr>
            <w:tcW w:w="2444" w:type="dxa"/>
          </w:tcPr>
          <w:p w14:paraId="18FCA727" w14:textId="77777777" w:rsidR="000267A4" w:rsidRPr="007315AE" w:rsidRDefault="000267A4" w:rsidP="004D3285">
            <w:pPr>
              <w:spacing w:line="480" w:lineRule="auto"/>
              <w:rPr>
                <w:rFonts w:cs="Tahoma"/>
                <w:szCs w:val="28"/>
              </w:rPr>
            </w:pPr>
          </w:p>
        </w:tc>
        <w:tc>
          <w:tcPr>
            <w:tcW w:w="4819" w:type="dxa"/>
          </w:tcPr>
          <w:p w14:paraId="2FA549D4" w14:textId="77777777" w:rsidR="000267A4" w:rsidRPr="007315AE" w:rsidRDefault="000267A4" w:rsidP="004D3285">
            <w:pPr>
              <w:spacing w:line="480" w:lineRule="auto"/>
              <w:rPr>
                <w:rFonts w:cs="Tahoma"/>
                <w:szCs w:val="28"/>
              </w:rPr>
            </w:pPr>
          </w:p>
        </w:tc>
      </w:tr>
    </w:tbl>
    <w:p w14:paraId="7C69296E" w14:textId="77777777" w:rsidR="004C43FA" w:rsidRPr="00501F25" w:rsidRDefault="004C43FA" w:rsidP="004C43FA"/>
    <w:p w14:paraId="696768CE" w14:textId="77777777" w:rsidR="007D0C11" w:rsidRDefault="007D0C11" w:rsidP="00112604">
      <w:pPr>
        <w:spacing w:line="360" w:lineRule="auto"/>
        <w:rPr>
          <w:rFonts w:cstheme="minorHAnsi"/>
          <w:b/>
          <w:sz w:val="28"/>
          <w:szCs w:val="28"/>
        </w:rPr>
      </w:pPr>
    </w:p>
    <w:p w14:paraId="3F2C8CD0" w14:textId="77777777" w:rsidR="004C43FA" w:rsidRDefault="004C43FA" w:rsidP="00112604">
      <w:pPr>
        <w:spacing w:line="360" w:lineRule="auto"/>
        <w:rPr>
          <w:rFonts w:cstheme="minorHAnsi"/>
          <w:b/>
          <w:sz w:val="28"/>
          <w:szCs w:val="28"/>
        </w:rPr>
      </w:pPr>
      <w:r w:rsidRPr="004C43FA">
        <w:rPr>
          <w:rFonts w:cstheme="minorHAnsi"/>
          <w:b/>
          <w:sz w:val="28"/>
          <w:szCs w:val="28"/>
        </w:rPr>
        <w:t>Scene 5</w:t>
      </w:r>
      <w:r>
        <w:rPr>
          <w:rFonts w:cstheme="minorHAnsi"/>
          <w:b/>
          <w:sz w:val="28"/>
          <w:szCs w:val="28"/>
        </w:rPr>
        <w:tab/>
        <w:t xml:space="preserve">Macbeth’s castle at </w:t>
      </w:r>
      <w:proofErr w:type="spellStart"/>
      <w:r>
        <w:rPr>
          <w:rFonts w:cstheme="minorHAnsi"/>
          <w:b/>
          <w:sz w:val="28"/>
          <w:szCs w:val="28"/>
        </w:rPr>
        <w:t>Dunsinane</w:t>
      </w:r>
      <w:proofErr w:type="spellEnd"/>
    </w:p>
    <w:p w14:paraId="2B22E992" w14:textId="77777777" w:rsidR="004C43FA" w:rsidRPr="004C43FA" w:rsidRDefault="004C43FA" w:rsidP="004C43FA">
      <w:pPr>
        <w:spacing w:line="360" w:lineRule="auto"/>
        <w:rPr>
          <w:sz w:val="28"/>
        </w:rPr>
      </w:pPr>
      <w:r w:rsidRPr="004C43FA">
        <w:rPr>
          <w:sz w:val="28"/>
        </w:rPr>
        <w:t xml:space="preserve">Macbeth says his castle is strong. He plans to wait inside until his enemies give up and go away. </w:t>
      </w:r>
    </w:p>
    <w:p w14:paraId="75674FFE" w14:textId="77777777" w:rsidR="004C43FA" w:rsidRPr="004C43FA" w:rsidRDefault="004C43FA" w:rsidP="004C43FA">
      <w:pPr>
        <w:spacing w:line="360" w:lineRule="auto"/>
        <w:rPr>
          <w:sz w:val="28"/>
        </w:rPr>
      </w:pPr>
      <w:proofErr w:type="spellStart"/>
      <w:r w:rsidRPr="004C43FA">
        <w:rPr>
          <w:sz w:val="28"/>
        </w:rPr>
        <w:t>Seyton</w:t>
      </w:r>
      <w:proofErr w:type="spellEnd"/>
      <w:r w:rsidRPr="004C43FA">
        <w:rPr>
          <w:sz w:val="28"/>
        </w:rPr>
        <w:t xml:space="preserve"> arrives and tells Macbeth that Lady Macbeth is dead. </w:t>
      </w:r>
    </w:p>
    <w:p w14:paraId="1774A7D4" w14:textId="77777777" w:rsidR="004C43FA" w:rsidRDefault="004C43FA" w:rsidP="004C43FA">
      <w:pPr>
        <w:spacing w:line="360" w:lineRule="auto"/>
        <w:rPr>
          <w:sz w:val="28"/>
        </w:rPr>
      </w:pPr>
      <w:r w:rsidRPr="004C43FA">
        <w:rPr>
          <w:sz w:val="28"/>
        </w:rPr>
        <w:t xml:space="preserve">A messenger arrives and tells Macbeth that </w:t>
      </w:r>
      <w:proofErr w:type="spellStart"/>
      <w:r w:rsidRPr="004C43FA">
        <w:rPr>
          <w:sz w:val="28"/>
        </w:rPr>
        <w:t>Birnam</w:t>
      </w:r>
      <w:proofErr w:type="spellEnd"/>
      <w:r w:rsidRPr="004C43FA">
        <w:rPr>
          <w:sz w:val="28"/>
        </w:rPr>
        <w:t xml:space="preserve"> Wood looks as if it is moving. It is the English and Scottish armies carrying the tree branches. Macbeth decides to put on his armour and go out and fight bravely.</w:t>
      </w:r>
    </w:p>
    <w:p w14:paraId="715740DC" w14:textId="77777777" w:rsidR="000267A4" w:rsidRDefault="000267A4" w:rsidP="000267A4">
      <w:pPr>
        <w:pStyle w:val="Heading2"/>
      </w:pPr>
    </w:p>
    <w:p w14:paraId="3B6037C0" w14:textId="77777777" w:rsidR="000267A4" w:rsidRPr="001A01CE" w:rsidRDefault="000267A4" w:rsidP="000267A4">
      <w:pPr>
        <w:pStyle w:val="Heading2"/>
        <w:rPr>
          <w:b/>
        </w:rPr>
      </w:pPr>
      <w:r w:rsidRPr="001A01CE">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0267A4" w:rsidRPr="007315AE" w14:paraId="49F12C20" w14:textId="77777777" w:rsidTr="004D3285">
        <w:tc>
          <w:tcPr>
            <w:tcW w:w="2410" w:type="dxa"/>
            <w:shd w:val="clear" w:color="auto" w:fill="CC0066"/>
          </w:tcPr>
          <w:p w14:paraId="75479617"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5655EC49"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39569725"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0267A4" w:rsidRPr="007315AE" w14:paraId="0524734C" w14:textId="77777777" w:rsidTr="004D3285">
        <w:tc>
          <w:tcPr>
            <w:tcW w:w="2410" w:type="dxa"/>
          </w:tcPr>
          <w:p w14:paraId="44369E9E"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to give up</w:t>
            </w:r>
          </w:p>
        </w:tc>
        <w:tc>
          <w:tcPr>
            <w:tcW w:w="2444" w:type="dxa"/>
          </w:tcPr>
          <w:p w14:paraId="7E6FE8D0" w14:textId="77777777" w:rsidR="000267A4" w:rsidRPr="007315AE" w:rsidRDefault="000267A4" w:rsidP="004D3285">
            <w:pPr>
              <w:spacing w:line="480" w:lineRule="auto"/>
              <w:rPr>
                <w:rFonts w:cs="Tahoma"/>
                <w:szCs w:val="28"/>
              </w:rPr>
            </w:pPr>
          </w:p>
        </w:tc>
        <w:tc>
          <w:tcPr>
            <w:tcW w:w="4819" w:type="dxa"/>
          </w:tcPr>
          <w:p w14:paraId="26437677" w14:textId="77777777" w:rsidR="000267A4" w:rsidRPr="007315AE" w:rsidRDefault="000267A4" w:rsidP="004D3285">
            <w:pPr>
              <w:spacing w:line="240" w:lineRule="auto"/>
              <w:rPr>
                <w:rFonts w:cs="Tahoma"/>
                <w:szCs w:val="28"/>
              </w:rPr>
            </w:pPr>
          </w:p>
        </w:tc>
      </w:tr>
      <w:tr w:rsidR="000267A4" w:rsidRPr="007315AE" w14:paraId="7B0C5175" w14:textId="77777777" w:rsidTr="004D3285">
        <w:tc>
          <w:tcPr>
            <w:tcW w:w="2410" w:type="dxa"/>
          </w:tcPr>
          <w:p w14:paraId="6267E9B2"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strong</w:t>
            </w:r>
          </w:p>
        </w:tc>
        <w:tc>
          <w:tcPr>
            <w:tcW w:w="2444" w:type="dxa"/>
          </w:tcPr>
          <w:p w14:paraId="477D4F9E" w14:textId="77777777" w:rsidR="000267A4" w:rsidRPr="007315AE" w:rsidRDefault="000267A4" w:rsidP="004D3285">
            <w:pPr>
              <w:spacing w:line="480" w:lineRule="auto"/>
              <w:rPr>
                <w:rFonts w:cs="Tahoma"/>
                <w:szCs w:val="28"/>
              </w:rPr>
            </w:pPr>
          </w:p>
        </w:tc>
        <w:tc>
          <w:tcPr>
            <w:tcW w:w="4819" w:type="dxa"/>
          </w:tcPr>
          <w:p w14:paraId="2D644734" w14:textId="77777777" w:rsidR="000267A4" w:rsidRPr="007315AE" w:rsidRDefault="000267A4" w:rsidP="004D3285">
            <w:pPr>
              <w:spacing w:line="480" w:lineRule="auto"/>
              <w:rPr>
                <w:rFonts w:cs="Tahoma"/>
                <w:szCs w:val="28"/>
              </w:rPr>
            </w:pPr>
          </w:p>
        </w:tc>
      </w:tr>
    </w:tbl>
    <w:p w14:paraId="229DDEDB" w14:textId="77777777" w:rsidR="00637DEB" w:rsidRDefault="00637DEB" w:rsidP="00112604">
      <w:pPr>
        <w:spacing w:line="360" w:lineRule="auto"/>
        <w:rPr>
          <w:rFonts w:cstheme="minorHAnsi"/>
          <w:b/>
          <w:sz w:val="28"/>
          <w:szCs w:val="28"/>
        </w:rPr>
      </w:pPr>
    </w:p>
    <w:p w14:paraId="1D7B3A06" w14:textId="77777777" w:rsidR="004C43FA" w:rsidRDefault="004C43FA" w:rsidP="00112604">
      <w:pPr>
        <w:spacing w:line="360" w:lineRule="auto"/>
        <w:rPr>
          <w:rFonts w:cstheme="minorHAnsi"/>
          <w:b/>
          <w:sz w:val="28"/>
          <w:szCs w:val="28"/>
        </w:rPr>
      </w:pPr>
      <w:r>
        <w:rPr>
          <w:rFonts w:cstheme="minorHAnsi"/>
          <w:b/>
          <w:sz w:val="28"/>
          <w:szCs w:val="28"/>
        </w:rPr>
        <w:t>Scene 6</w:t>
      </w:r>
      <w:r>
        <w:rPr>
          <w:rFonts w:cstheme="minorHAnsi"/>
          <w:b/>
          <w:sz w:val="28"/>
          <w:szCs w:val="28"/>
        </w:rPr>
        <w:tab/>
        <w:t xml:space="preserve">Outside Macbeth’s castle at </w:t>
      </w:r>
      <w:proofErr w:type="spellStart"/>
      <w:r>
        <w:rPr>
          <w:rFonts w:cstheme="minorHAnsi"/>
          <w:b/>
          <w:sz w:val="28"/>
          <w:szCs w:val="28"/>
        </w:rPr>
        <w:t>Dunsinane</w:t>
      </w:r>
      <w:proofErr w:type="spellEnd"/>
    </w:p>
    <w:p w14:paraId="1B6DB014" w14:textId="77777777" w:rsidR="004C43FA" w:rsidRDefault="004C43FA" w:rsidP="004C43FA">
      <w:pPr>
        <w:spacing w:line="360" w:lineRule="auto"/>
        <w:rPr>
          <w:sz w:val="28"/>
        </w:rPr>
      </w:pPr>
      <w:r w:rsidRPr="004C43FA">
        <w:rPr>
          <w:sz w:val="28"/>
        </w:rPr>
        <w:t>Malcolm orders the soldiers to throw down their branches and fight. The battle begins.</w:t>
      </w:r>
    </w:p>
    <w:p w14:paraId="5A08B612" w14:textId="77777777" w:rsidR="000267A4" w:rsidRPr="001A01CE" w:rsidRDefault="000267A4" w:rsidP="000267A4">
      <w:pPr>
        <w:pStyle w:val="Heading2"/>
        <w:rPr>
          <w:b/>
        </w:rPr>
      </w:pPr>
      <w:r w:rsidRPr="001A01CE">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0267A4" w:rsidRPr="007315AE" w14:paraId="4FB4AB04" w14:textId="77777777" w:rsidTr="004D3285">
        <w:tc>
          <w:tcPr>
            <w:tcW w:w="2410" w:type="dxa"/>
            <w:shd w:val="clear" w:color="auto" w:fill="CC0066"/>
          </w:tcPr>
          <w:p w14:paraId="1B3DC355"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2B7B51D9"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34FFADA0"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0267A4" w:rsidRPr="007315AE" w14:paraId="7A7705E7" w14:textId="77777777" w:rsidTr="004D3285">
        <w:tc>
          <w:tcPr>
            <w:tcW w:w="2410" w:type="dxa"/>
          </w:tcPr>
          <w:p w14:paraId="611194C3"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to throw down</w:t>
            </w:r>
          </w:p>
        </w:tc>
        <w:tc>
          <w:tcPr>
            <w:tcW w:w="2444" w:type="dxa"/>
          </w:tcPr>
          <w:p w14:paraId="7A84F4A6" w14:textId="77777777" w:rsidR="000267A4" w:rsidRPr="007315AE" w:rsidRDefault="000267A4" w:rsidP="004D3285">
            <w:pPr>
              <w:spacing w:line="480" w:lineRule="auto"/>
              <w:rPr>
                <w:rFonts w:cs="Tahoma"/>
                <w:szCs w:val="28"/>
              </w:rPr>
            </w:pPr>
          </w:p>
        </w:tc>
        <w:tc>
          <w:tcPr>
            <w:tcW w:w="4819" w:type="dxa"/>
          </w:tcPr>
          <w:p w14:paraId="59AA6F27" w14:textId="77777777" w:rsidR="000267A4" w:rsidRPr="007315AE" w:rsidRDefault="000267A4" w:rsidP="004D3285">
            <w:pPr>
              <w:spacing w:line="240" w:lineRule="auto"/>
              <w:rPr>
                <w:rFonts w:cs="Tahoma"/>
                <w:szCs w:val="28"/>
              </w:rPr>
            </w:pPr>
          </w:p>
        </w:tc>
      </w:tr>
      <w:tr w:rsidR="000267A4" w:rsidRPr="007315AE" w14:paraId="7BDA1F89" w14:textId="77777777" w:rsidTr="004D3285">
        <w:tc>
          <w:tcPr>
            <w:tcW w:w="2410" w:type="dxa"/>
          </w:tcPr>
          <w:p w14:paraId="432A6DD9" w14:textId="77777777" w:rsidR="000267A4" w:rsidRPr="008E1631" w:rsidRDefault="000267A4" w:rsidP="004D3285">
            <w:pPr>
              <w:spacing w:line="480" w:lineRule="auto"/>
              <w:rPr>
                <w:rFonts w:ascii="Tahoma" w:hAnsi="Tahoma" w:cs="Tahoma"/>
                <w:sz w:val="28"/>
                <w:szCs w:val="28"/>
              </w:rPr>
            </w:pPr>
            <w:r w:rsidRPr="008E1631">
              <w:rPr>
                <w:rFonts w:ascii="Tahoma" w:hAnsi="Tahoma" w:cs="Tahoma"/>
                <w:sz w:val="28"/>
                <w:szCs w:val="28"/>
              </w:rPr>
              <w:t xml:space="preserve">to </w:t>
            </w:r>
            <w:r>
              <w:rPr>
                <w:rFonts w:ascii="Tahoma" w:hAnsi="Tahoma" w:cs="Tahoma"/>
                <w:sz w:val="28"/>
                <w:szCs w:val="28"/>
              </w:rPr>
              <w:t>begin</w:t>
            </w:r>
          </w:p>
        </w:tc>
        <w:tc>
          <w:tcPr>
            <w:tcW w:w="2444" w:type="dxa"/>
          </w:tcPr>
          <w:p w14:paraId="4DC4EC48" w14:textId="77777777" w:rsidR="000267A4" w:rsidRPr="007315AE" w:rsidRDefault="000267A4" w:rsidP="004D3285">
            <w:pPr>
              <w:spacing w:line="480" w:lineRule="auto"/>
              <w:rPr>
                <w:rFonts w:cs="Tahoma"/>
                <w:szCs w:val="28"/>
              </w:rPr>
            </w:pPr>
          </w:p>
        </w:tc>
        <w:tc>
          <w:tcPr>
            <w:tcW w:w="4819" w:type="dxa"/>
          </w:tcPr>
          <w:p w14:paraId="16A966D1" w14:textId="77777777" w:rsidR="000267A4" w:rsidRPr="007315AE" w:rsidRDefault="000267A4" w:rsidP="004D3285">
            <w:pPr>
              <w:spacing w:line="480" w:lineRule="auto"/>
              <w:rPr>
                <w:rFonts w:cs="Tahoma"/>
                <w:szCs w:val="28"/>
              </w:rPr>
            </w:pPr>
          </w:p>
        </w:tc>
      </w:tr>
    </w:tbl>
    <w:p w14:paraId="79F8D323" w14:textId="77777777" w:rsidR="004C43FA" w:rsidRDefault="004C43FA" w:rsidP="00112604">
      <w:pPr>
        <w:spacing w:line="360" w:lineRule="auto"/>
        <w:rPr>
          <w:rFonts w:cstheme="minorHAnsi"/>
          <w:b/>
          <w:sz w:val="28"/>
          <w:szCs w:val="28"/>
        </w:rPr>
      </w:pPr>
    </w:p>
    <w:p w14:paraId="59C8D608" w14:textId="77777777" w:rsidR="004C43FA" w:rsidRDefault="004C43FA" w:rsidP="004C43FA">
      <w:pPr>
        <w:spacing w:line="360" w:lineRule="auto"/>
        <w:rPr>
          <w:rFonts w:cstheme="minorHAnsi"/>
          <w:b/>
          <w:sz w:val="28"/>
          <w:szCs w:val="28"/>
        </w:rPr>
      </w:pPr>
      <w:r>
        <w:rPr>
          <w:rFonts w:cstheme="minorHAnsi"/>
          <w:b/>
          <w:sz w:val="28"/>
          <w:szCs w:val="28"/>
        </w:rPr>
        <w:t>Scene 7</w:t>
      </w:r>
      <w:r>
        <w:rPr>
          <w:rFonts w:cstheme="minorHAnsi"/>
          <w:b/>
          <w:sz w:val="28"/>
          <w:szCs w:val="28"/>
        </w:rPr>
        <w:tab/>
        <w:t xml:space="preserve">Outside Macbeth’s castle at </w:t>
      </w:r>
      <w:proofErr w:type="spellStart"/>
      <w:r>
        <w:rPr>
          <w:rFonts w:cstheme="minorHAnsi"/>
          <w:b/>
          <w:sz w:val="28"/>
          <w:szCs w:val="28"/>
        </w:rPr>
        <w:t>Dunsinane</w:t>
      </w:r>
      <w:proofErr w:type="spellEnd"/>
    </w:p>
    <w:p w14:paraId="08C7D58A" w14:textId="77777777" w:rsidR="004C43FA" w:rsidRPr="004C43FA" w:rsidRDefault="004C43FA" w:rsidP="004C43FA">
      <w:pPr>
        <w:spacing w:line="360" w:lineRule="auto"/>
        <w:rPr>
          <w:sz w:val="28"/>
        </w:rPr>
      </w:pPr>
      <w:r w:rsidRPr="004C43FA">
        <w:rPr>
          <w:sz w:val="28"/>
        </w:rPr>
        <w:t xml:space="preserve">Macbeth fights with a young English man called </w:t>
      </w:r>
      <w:proofErr w:type="spellStart"/>
      <w:r w:rsidRPr="004C43FA">
        <w:rPr>
          <w:sz w:val="28"/>
        </w:rPr>
        <w:t>Siward</w:t>
      </w:r>
      <w:proofErr w:type="spellEnd"/>
      <w:r w:rsidRPr="004C43FA">
        <w:rPr>
          <w:sz w:val="28"/>
        </w:rPr>
        <w:t xml:space="preserve"> and kills him. Macduff arrives. He is searching for Macbeth. </w:t>
      </w:r>
    </w:p>
    <w:p w14:paraId="7557C06F" w14:textId="77777777" w:rsidR="004C43FA" w:rsidRDefault="004C43FA" w:rsidP="004C43FA">
      <w:pPr>
        <w:spacing w:line="360" w:lineRule="auto"/>
        <w:rPr>
          <w:sz w:val="28"/>
        </w:rPr>
      </w:pPr>
      <w:proofErr w:type="spellStart"/>
      <w:r w:rsidRPr="004C43FA">
        <w:rPr>
          <w:sz w:val="28"/>
        </w:rPr>
        <w:t>Siward’s</w:t>
      </w:r>
      <w:proofErr w:type="spellEnd"/>
      <w:r w:rsidRPr="004C43FA">
        <w:rPr>
          <w:sz w:val="28"/>
        </w:rPr>
        <w:t xml:space="preserve"> father</w:t>
      </w:r>
      <w:r w:rsidR="00637DEB">
        <w:rPr>
          <w:sz w:val="28"/>
        </w:rPr>
        <w:t xml:space="preserve">, Old </w:t>
      </w:r>
      <w:proofErr w:type="spellStart"/>
      <w:r w:rsidR="00637DEB">
        <w:rPr>
          <w:sz w:val="28"/>
        </w:rPr>
        <w:t>Siward</w:t>
      </w:r>
      <w:proofErr w:type="spellEnd"/>
      <w:r w:rsidR="00637DEB">
        <w:rPr>
          <w:sz w:val="28"/>
        </w:rPr>
        <w:t>,</w:t>
      </w:r>
      <w:r w:rsidRPr="004C43FA">
        <w:rPr>
          <w:sz w:val="28"/>
        </w:rPr>
        <w:t xml:space="preserve"> arrives and says that the people in the castle have surrendered.</w:t>
      </w:r>
    </w:p>
    <w:p w14:paraId="427E5018" w14:textId="77777777" w:rsidR="00637DEB" w:rsidRPr="002521AC" w:rsidRDefault="00637DEB" w:rsidP="00637DEB">
      <w:pPr>
        <w:pStyle w:val="Heading2"/>
        <w:rPr>
          <w:b/>
        </w:rPr>
      </w:pPr>
      <w:r w:rsidRPr="002521AC">
        <w:rPr>
          <w:b/>
        </w:rPr>
        <w:t>Key words or phrases with pictures</w:t>
      </w:r>
    </w:p>
    <w:p w14:paraId="02D3869C" w14:textId="77777777" w:rsidR="00637DEB" w:rsidRPr="008E1631" w:rsidRDefault="00637DEB" w:rsidP="00637DEB">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97152" behindDoc="0" locked="0" layoutInCell="1" allowOverlap="1" wp14:anchorId="2DAF3AE6" wp14:editId="367361BF">
                <wp:simplePos x="0" y="0"/>
                <wp:positionH relativeFrom="column">
                  <wp:posOffset>-8890</wp:posOffset>
                </wp:positionH>
                <wp:positionV relativeFrom="paragraph">
                  <wp:posOffset>46355</wp:posOffset>
                </wp:positionV>
                <wp:extent cx="5996678" cy="487680"/>
                <wp:effectExtent l="57150" t="57150" r="61595" b="6477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487680"/>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6C07A0AD" w14:textId="77777777" w:rsidR="00637DEB" w:rsidRPr="008E1631" w:rsidRDefault="00637DEB" w:rsidP="00637DEB">
                            <w:pPr>
                              <w:jc w:val="center"/>
                              <w:rPr>
                                <w:rFonts w:ascii="Tahoma" w:hAnsi="Tahoma" w:cs="Tahoma"/>
                                <w:sz w:val="28"/>
                              </w:rPr>
                            </w:pPr>
                            <w:r>
                              <w:rPr>
                                <w:rFonts w:ascii="Tahoma" w:hAnsi="Tahoma" w:cs="Tahoma"/>
                                <w:sz w:val="28"/>
                              </w:rPr>
                              <w:t xml:space="preserve">Old </w:t>
                            </w:r>
                            <w:proofErr w:type="spellStart"/>
                            <w:r>
                              <w:rPr>
                                <w:rFonts w:ascii="Tahoma" w:hAnsi="Tahoma" w:cs="Tahoma"/>
                                <w:sz w:val="28"/>
                              </w:rPr>
                              <w:t>Siward</w:t>
                            </w:r>
                            <w:proofErr w:type="spellEnd"/>
                          </w:p>
                          <w:p w14:paraId="7BABF418" w14:textId="77777777" w:rsidR="00637DEB" w:rsidRDefault="00637DEB" w:rsidP="00637DEB">
                            <w:pPr>
                              <w:ind w:left="426"/>
                              <w:jc w:val="center"/>
                              <w:rPr>
                                <w:sz w:val="28"/>
                              </w:rPr>
                            </w:pPr>
                          </w:p>
                          <w:p w14:paraId="0EC0489D" w14:textId="77777777" w:rsidR="00637DEB" w:rsidRPr="003853B3" w:rsidRDefault="00637DEB" w:rsidP="00637DEB">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7pt;margin-top:3.65pt;width:472.2pt;height:3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" fillcolor="#f2dbdb [661]" strokecolor="#c06" strokeweight="2.25pt">
                <v:textbox>
                  <w:txbxContent>
                    <w:p w:rsidR="00637DEB" w:rsidRPr="008E1631" w:rsidRDefault="00637DEB" w:rsidP="00637DEB">
                      <w:pPr>
                        <w:jc w:val="center"/>
                        <w:rPr>
                          <w:rFonts w:ascii="Tahoma" w:hAnsi="Tahoma" w:cs="Tahoma"/>
                          <w:sz w:val="28"/>
                        </w:rPr>
                      </w:pPr>
                      <w:r>
                        <w:rPr>
                          <w:rFonts w:ascii="Tahoma" w:hAnsi="Tahoma" w:cs="Tahoma"/>
                          <w:sz w:val="28"/>
                        </w:rPr>
                        <w:t xml:space="preserve">Old </w:t>
                      </w:r>
                      <w:proofErr w:type="spellStart"/>
                      <w:r>
                        <w:rPr>
                          <w:rFonts w:ascii="Tahoma" w:hAnsi="Tahoma" w:cs="Tahoma"/>
                          <w:sz w:val="28"/>
                        </w:rPr>
                        <w:t>Siward</w:t>
                      </w:r>
                      <w:proofErr w:type="spellEnd"/>
                    </w:p>
                    <w:p w:rsidR="00637DEB" w:rsidRDefault="00637DEB" w:rsidP="00637DEB">
                      <w:pPr>
                        <w:ind w:left="426"/>
                        <w:jc w:val="center"/>
                        <w:rPr>
                          <w:sz w:val="28"/>
                        </w:rPr>
                      </w:pPr>
                    </w:p>
                    <w:p w:rsidR="00637DEB" w:rsidRPr="003853B3" w:rsidRDefault="00637DEB" w:rsidP="00637DEB">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07DFB2A4" w14:textId="77777777" w:rsidR="00637DEB" w:rsidRDefault="00637DEB" w:rsidP="004C43FA">
      <w:pPr>
        <w:spacing w:line="360" w:lineRule="auto"/>
        <w:rPr>
          <w:sz w:val="28"/>
        </w:rPr>
      </w:pPr>
    </w:p>
    <w:p w14:paraId="2BD4F840" w14:textId="77777777" w:rsidR="000267A4" w:rsidRPr="001A01CE" w:rsidRDefault="000267A4" w:rsidP="000267A4">
      <w:pPr>
        <w:pStyle w:val="Heading2"/>
        <w:rPr>
          <w:b/>
        </w:rPr>
      </w:pPr>
      <w:r w:rsidRPr="001A01CE">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0267A4" w:rsidRPr="007315AE" w14:paraId="3D1DF20D" w14:textId="77777777" w:rsidTr="004D3285">
        <w:tc>
          <w:tcPr>
            <w:tcW w:w="2410" w:type="dxa"/>
            <w:shd w:val="clear" w:color="auto" w:fill="CC0066"/>
          </w:tcPr>
          <w:p w14:paraId="24448257"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7348F8B0"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51797F85"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0267A4" w:rsidRPr="007315AE" w14:paraId="2A2BC84E" w14:textId="77777777" w:rsidTr="004D3285">
        <w:tc>
          <w:tcPr>
            <w:tcW w:w="2410" w:type="dxa"/>
          </w:tcPr>
          <w:p w14:paraId="40DBA34E" w14:textId="77777777" w:rsidR="000267A4" w:rsidRPr="008E1631" w:rsidRDefault="000267A4" w:rsidP="004D3285">
            <w:pPr>
              <w:spacing w:line="480" w:lineRule="auto"/>
              <w:rPr>
                <w:rFonts w:ascii="Tahoma" w:hAnsi="Tahoma" w:cs="Tahoma"/>
                <w:sz w:val="28"/>
                <w:szCs w:val="28"/>
              </w:rPr>
            </w:pPr>
            <w:r>
              <w:rPr>
                <w:rFonts w:ascii="Tahoma" w:hAnsi="Tahoma" w:cs="Tahoma"/>
                <w:sz w:val="28"/>
                <w:szCs w:val="28"/>
              </w:rPr>
              <w:t>to search for</w:t>
            </w:r>
          </w:p>
        </w:tc>
        <w:tc>
          <w:tcPr>
            <w:tcW w:w="2444" w:type="dxa"/>
          </w:tcPr>
          <w:p w14:paraId="4514C539" w14:textId="77777777" w:rsidR="000267A4" w:rsidRPr="007315AE" w:rsidRDefault="000267A4" w:rsidP="004D3285">
            <w:pPr>
              <w:spacing w:line="480" w:lineRule="auto"/>
              <w:rPr>
                <w:rFonts w:cs="Tahoma"/>
                <w:szCs w:val="28"/>
              </w:rPr>
            </w:pPr>
          </w:p>
        </w:tc>
        <w:tc>
          <w:tcPr>
            <w:tcW w:w="4819" w:type="dxa"/>
          </w:tcPr>
          <w:p w14:paraId="48DEE609" w14:textId="77777777" w:rsidR="000267A4" w:rsidRPr="007315AE" w:rsidRDefault="000267A4" w:rsidP="004D3285">
            <w:pPr>
              <w:spacing w:line="240" w:lineRule="auto"/>
              <w:rPr>
                <w:rFonts w:cs="Tahoma"/>
                <w:szCs w:val="28"/>
              </w:rPr>
            </w:pPr>
          </w:p>
        </w:tc>
      </w:tr>
      <w:tr w:rsidR="000267A4" w:rsidRPr="007315AE" w14:paraId="7692DDD9" w14:textId="77777777" w:rsidTr="004D3285">
        <w:tc>
          <w:tcPr>
            <w:tcW w:w="2410" w:type="dxa"/>
          </w:tcPr>
          <w:p w14:paraId="6CB0146D" w14:textId="77777777" w:rsidR="000267A4" w:rsidRPr="008E1631" w:rsidRDefault="000267A4" w:rsidP="004D3285">
            <w:pPr>
              <w:spacing w:line="480" w:lineRule="auto"/>
              <w:rPr>
                <w:rFonts w:ascii="Tahoma" w:hAnsi="Tahoma" w:cs="Tahoma"/>
                <w:sz w:val="28"/>
                <w:szCs w:val="28"/>
              </w:rPr>
            </w:pPr>
            <w:r w:rsidRPr="008E1631">
              <w:rPr>
                <w:rFonts w:ascii="Tahoma" w:hAnsi="Tahoma" w:cs="Tahoma"/>
                <w:sz w:val="28"/>
                <w:szCs w:val="28"/>
              </w:rPr>
              <w:t xml:space="preserve">to </w:t>
            </w:r>
            <w:r>
              <w:rPr>
                <w:rFonts w:ascii="Tahoma" w:hAnsi="Tahoma" w:cs="Tahoma"/>
                <w:sz w:val="28"/>
                <w:szCs w:val="28"/>
              </w:rPr>
              <w:t>surrender</w:t>
            </w:r>
          </w:p>
        </w:tc>
        <w:tc>
          <w:tcPr>
            <w:tcW w:w="2444" w:type="dxa"/>
          </w:tcPr>
          <w:p w14:paraId="3A0C8D5D" w14:textId="77777777" w:rsidR="000267A4" w:rsidRPr="007315AE" w:rsidRDefault="000267A4" w:rsidP="004D3285">
            <w:pPr>
              <w:spacing w:line="480" w:lineRule="auto"/>
              <w:rPr>
                <w:rFonts w:cs="Tahoma"/>
                <w:szCs w:val="28"/>
              </w:rPr>
            </w:pPr>
          </w:p>
        </w:tc>
        <w:tc>
          <w:tcPr>
            <w:tcW w:w="4819" w:type="dxa"/>
          </w:tcPr>
          <w:p w14:paraId="0E97F4B1" w14:textId="77777777" w:rsidR="000267A4" w:rsidRPr="007315AE" w:rsidRDefault="000267A4" w:rsidP="004D3285">
            <w:pPr>
              <w:spacing w:line="480" w:lineRule="auto"/>
              <w:rPr>
                <w:rFonts w:cs="Tahoma"/>
                <w:szCs w:val="28"/>
              </w:rPr>
            </w:pPr>
          </w:p>
        </w:tc>
      </w:tr>
    </w:tbl>
    <w:p w14:paraId="7B55CCD5" w14:textId="77777777" w:rsidR="000267A4" w:rsidRPr="004C43FA" w:rsidRDefault="000267A4" w:rsidP="004C43FA">
      <w:pPr>
        <w:spacing w:line="360" w:lineRule="auto"/>
        <w:rPr>
          <w:sz w:val="28"/>
        </w:rPr>
      </w:pPr>
    </w:p>
    <w:p w14:paraId="25A00316" w14:textId="77777777" w:rsidR="00D96048" w:rsidRDefault="00D96048" w:rsidP="00D96048">
      <w:pPr>
        <w:spacing w:line="360" w:lineRule="auto"/>
        <w:rPr>
          <w:rFonts w:cstheme="minorHAnsi"/>
          <w:b/>
          <w:sz w:val="28"/>
          <w:szCs w:val="28"/>
        </w:rPr>
      </w:pPr>
      <w:r>
        <w:rPr>
          <w:rFonts w:cstheme="minorHAnsi"/>
          <w:b/>
          <w:sz w:val="28"/>
          <w:szCs w:val="28"/>
        </w:rPr>
        <w:t>Scene 8</w:t>
      </w:r>
      <w:r>
        <w:rPr>
          <w:rFonts w:cstheme="minorHAnsi"/>
          <w:b/>
          <w:sz w:val="28"/>
          <w:szCs w:val="28"/>
        </w:rPr>
        <w:tab/>
        <w:t xml:space="preserve">Outside Macbeth’s castle at </w:t>
      </w:r>
      <w:proofErr w:type="spellStart"/>
      <w:r>
        <w:rPr>
          <w:rFonts w:cstheme="minorHAnsi"/>
          <w:b/>
          <w:sz w:val="28"/>
          <w:szCs w:val="28"/>
        </w:rPr>
        <w:t>Dunsinane</w:t>
      </w:r>
      <w:proofErr w:type="spellEnd"/>
    </w:p>
    <w:p w14:paraId="06A338A4" w14:textId="77777777" w:rsidR="00D96048" w:rsidRPr="00D96048" w:rsidRDefault="00D96048" w:rsidP="00D96048">
      <w:pPr>
        <w:spacing w:line="360" w:lineRule="auto"/>
        <w:rPr>
          <w:sz w:val="28"/>
        </w:rPr>
      </w:pPr>
      <w:r w:rsidRPr="00D96048">
        <w:rPr>
          <w:sz w:val="28"/>
        </w:rPr>
        <w:t xml:space="preserve">Macbeth and Macduff meet in the middle of the battle. Macbeth tells Macduff that he cannot defeat him, because the witches said that no man born to a woman would be able to harm Macbeth. Macduff says that he was not born to a woman </w:t>
      </w:r>
      <w:r>
        <w:rPr>
          <w:sz w:val="28"/>
        </w:rPr>
        <w:t xml:space="preserve">by a normal birth, he was born by a </w:t>
      </w:r>
      <w:r w:rsidR="00DB4285">
        <w:rPr>
          <w:sz w:val="28"/>
        </w:rPr>
        <w:t>C</w:t>
      </w:r>
      <w:r w:rsidRPr="00D96048">
        <w:rPr>
          <w:sz w:val="28"/>
        </w:rPr>
        <w:t>aesarean section.</w:t>
      </w:r>
    </w:p>
    <w:p w14:paraId="3EC0904B" w14:textId="77777777" w:rsidR="00D96048" w:rsidRDefault="00D96048" w:rsidP="00D96048">
      <w:pPr>
        <w:spacing w:line="360" w:lineRule="auto"/>
        <w:rPr>
          <w:sz w:val="28"/>
        </w:rPr>
      </w:pPr>
      <w:r w:rsidRPr="00D96048">
        <w:rPr>
          <w:sz w:val="28"/>
        </w:rPr>
        <w:t>They fight and Macduff kills Macbeth.</w:t>
      </w:r>
    </w:p>
    <w:p w14:paraId="7C6C673B" w14:textId="77777777" w:rsidR="00646121" w:rsidRPr="002521AC" w:rsidRDefault="00646121" w:rsidP="00646121">
      <w:pPr>
        <w:pStyle w:val="Heading2"/>
        <w:rPr>
          <w:b/>
        </w:rPr>
      </w:pPr>
      <w:r w:rsidRPr="002521AC">
        <w:rPr>
          <w:b/>
        </w:rPr>
        <w:t>Key words or phrases with pictures</w:t>
      </w:r>
    </w:p>
    <w:p w14:paraId="65C14867" w14:textId="77777777" w:rsidR="00646121" w:rsidRPr="008E1631" w:rsidRDefault="00646121" w:rsidP="00646121">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95104" behindDoc="0" locked="0" layoutInCell="1" allowOverlap="1" wp14:anchorId="0379AE36" wp14:editId="6E1D0E94">
                <wp:simplePos x="0" y="0"/>
                <wp:positionH relativeFrom="column">
                  <wp:posOffset>-8890</wp:posOffset>
                </wp:positionH>
                <wp:positionV relativeFrom="paragraph">
                  <wp:posOffset>48895</wp:posOffset>
                </wp:positionV>
                <wp:extent cx="5996678" cy="448235"/>
                <wp:effectExtent l="57150" t="57150" r="61595" b="666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448235"/>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1ABE04FD" w14:textId="77777777" w:rsidR="00646121" w:rsidRPr="008E1631" w:rsidRDefault="00646121" w:rsidP="00646121">
                            <w:pPr>
                              <w:jc w:val="center"/>
                              <w:rPr>
                                <w:rFonts w:ascii="Tahoma" w:hAnsi="Tahoma" w:cs="Tahoma"/>
                                <w:sz w:val="28"/>
                              </w:rPr>
                            </w:pPr>
                            <w:r>
                              <w:rPr>
                                <w:rFonts w:ascii="Tahoma" w:hAnsi="Tahoma" w:cs="Tahoma"/>
                                <w:sz w:val="28"/>
                              </w:rPr>
                              <w:t xml:space="preserve">born by a </w:t>
                            </w:r>
                            <w:r w:rsidR="00DB4285">
                              <w:rPr>
                                <w:rFonts w:ascii="Tahoma" w:hAnsi="Tahoma" w:cs="Tahoma"/>
                                <w:sz w:val="28"/>
                              </w:rPr>
                              <w:t>C</w:t>
                            </w:r>
                            <w:r>
                              <w:rPr>
                                <w:rFonts w:ascii="Tahoma" w:hAnsi="Tahoma" w:cs="Tahoma"/>
                                <w:sz w:val="28"/>
                              </w:rPr>
                              <w:t>aesarean section</w:t>
                            </w:r>
                          </w:p>
                          <w:p w14:paraId="06D215BD" w14:textId="77777777" w:rsidR="00646121" w:rsidRDefault="00646121" w:rsidP="00646121">
                            <w:pPr>
                              <w:ind w:left="426"/>
                              <w:jc w:val="center"/>
                              <w:rPr>
                                <w:sz w:val="28"/>
                              </w:rPr>
                            </w:pPr>
                          </w:p>
                          <w:p w14:paraId="4498A424" w14:textId="77777777" w:rsidR="00646121" w:rsidRPr="003853B3" w:rsidRDefault="00646121" w:rsidP="00646121">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7pt;margin-top:3.85pt;width:472.2pt;height:35.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" fillcolor="#f2dbdb [661]" strokecolor="#c06" strokeweight="2.25pt">
                <v:textbox>
                  <w:txbxContent>
                    <w:p w:rsidR="00646121" w:rsidRPr="008E1631" w:rsidRDefault="00646121" w:rsidP="00646121">
                      <w:pPr>
                        <w:jc w:val="center"/>
                        <w:rPr>
                          <w:rFonts w:ascii="Tahoma" w:hAnsi="Tahoma" w:cs="Tahoma"/>
                          <w:sz w:val="28"/>
                        </w:rPr>
                      </w:pPr>
                      <w:proofErr w:type="gramStart"/>
                      <w:r>
                        <w:rPr>
                          <w:rFonts w:ascii="Tahoma" w:hAnsi="Tahoma" w:cs="Tahoma"/>
                          <w:sz w:val="28"/>
                        </w:rPr>
                        <w:t>born</w:t>
                      </w:r>
                      <w:proofErr w:type="gramEnd"/>
                      <w:r>
                        <w:rPr>
                          <w:rFonts w:ascii="Tahoma" w:hAnsi="Tahoma" w:cs="Tahoma"/>
                          <w:sz w:val="28"/>
                        </w:rPr>
                        <w:t xml:space="preserve"> by a </w:t>
                      </w:r>
                      <w:r w:rsidR="00DB4285">
                        <w:rPr>
                          <w:rFonts w:ascii="Tahoma" w:hAnsi="Tahoma" w:cs="Tahoma"/>
                          <w:sz w:val="28"/>
                        </w:rPr>
                        <w:t>C</w:t>
                      </w:r>
                      <w:r>
                        <w:rPr>
                          <w:rFonts w:ascii="Tahoma" w:hAnsi="Tahoma" w:cs="Tahoma"/>
                          <w:sz w:val="28"/>
                        </w:rPr>
                        <w:t>aesarean section</w:t>
                      </w:r>
                    </w:p>
                    <w:p w:rsidR="00646121" w:rsidRDefault="00646121" w:rsidP="00646121">
                      <w:pPr>
                        <w:ind w:left="426"/>
                        <w:jc w:val="center"/>
                        <w:rPr>
                          <w:sz w:val="28"/>
                        </w:rPr>
                      </w:pPr>
                    </w:p>
                    <w:p w:rsidR="00646121" w:rsidRPr="003853B3" w:rsidRDefault="00646121" w:rsidP="00646121">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43038EEE" w14:textId="77777777" w:rsidR="000267A4" w:rsidRDefault="000267A4" w:rsidP="000267A4">
      <w:pPr>
        <w:pStyle w:val="Heading2"/>
      </w:pPr>
    </w:p>
    <w:p w14:paraId="7A8F0F6F" w14:textId="77777777" w:rsidR="000267A4" w:rsidRPr="00646121" w:rsidRDefault="000267A4" w:rsidP="000267A4">
      <w:pPr>
        <w:pStyle w:val="Heading2"/>
        <w:rPr>
          <w:b/>
        </w:rPr>
      </w:pPr>
      <w:r w:rsidRPr="00646121">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0267A4" w:rsidRPr="007315AE" w14:paraId="180A2FF3" w14:textId="77777777" w:rsidTr="004D3285">
        <w:tc>
          <w:tcPr>
            <w:tcW w:w="2410" w:type="dxa"/>
            <w:shd w:val="clear" w:color="auto" w:fill="CC0066"/>
          </w:tcPr>
          <w:p w14:paraId="5D500065"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612C1242"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72C55992" w14:textId="77777777" w:rsidR="000267A4" w:rsidRPr="007315AE" w:rsidRDefault="000267A4" w:rsidP="004D3285">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0267A4" w:rsidRPr="007315AE" w14:paraId="69C32E85" w14:textId="77777777" w:rsidTr="004D3285">
        <w:tc>
          <w:tcPr>
            <w:tcW w:w="2410" w:type="dxa"/>
          </w:tcPr>
          <w:p w14:paraId="59DE4522" w14:textId="77777777" w:rsidR="000267A4" w:rsidRPr="008E1631" w:rsidRDefault="00646121" w:rsidP="004D3285">
            <w:pPr>
              <w:spacing w:line="480" w:lineRule="auto"/>
              <w:rPr>
                <w:rFonts w:ascii="Tahoma" w:hAnsi="Tahoma" w:cs="Tahoma"/>
                <w:sz w:val="28"/>
                <w:szCs w:val="28"/>
              </w:rPr>
            </w:pPr>
            <w:r>
              <w:rPr>
                <w:rFonts w:ascii="Tahoma" w:hAnsi="Tahoma" w:cs="Tahoma"/>
                <w:sz w:val="28"/>
                <w:szCs w:val="28"/>
              </w:rPr>
              <w:t>in the middle of</w:t>
            </w:r>
          </w:p>
        </w:tc>
        <w:tc>
          <w:tcPr>
            <w:tcW w:w="2444" w:type="dxa"/>
          </w:tcPr>
          <w:p w14:paraId="3F0F0A9C" w14:textId="77777777" w:rsidR="000267A4" w:rsidRPr="007315AE" w:rsidRDefault="000267A4" w:rsidP="004D3285">
            <w:pPr>
              <w:spacing w:line="480" w:lineRule="auto"/>
              <w:rPr>
                <w:rFonts w:cs="Tahoma"/>
                <w:szCs w:val="28"/>
              </w:rPr>
            </w:pPr>
          </w:p>
        </w:tc>
        <w:tc>
          <w:tcPr>
            <w:tcW w:w="4819" w:type="dxa"/>
          </w:tcPr>
          <w:p w14:paraId="3F16D3AB" w14:textId="77777777" w:rsidR="000267A4" w:rsidRPr="007315AE" w:rsidRDefault="000267A4" w:rsidP="004D3285">
            <w:pPr>
              <w:spacing w:line="240" w:lineRule="auto"/>
              <w:rPr>
                <w:rFonts w:cs="Tahoma"/>
                <w:szCs w:val="28"/>
              </w:rPr>
            </w:pPr>
          </w:p>
        </w:tc>
      </w:tr>
      <w:tr w:rsidR="000267A4" w:rsidRPr="007315AE" w14:paraId="54633710" w14:textId="77777777" w:rsidTr="004D3285">
        <w:tc>
          <w:tcPr>
            <w:tcW w:w="2410" w:type="dxa"/>
          </w:tcPr>
          <w:p w14:paraId="7FDC97A1" w14:textId="77777777" w:rsidR="000267A4" w:rsidRPr="008E1631" w:rsidRDefault="00646121" w:rsidP="004D3285">
            <w:pPr>
              <w:spacing w:line="480" w:lineRule="auto"/>
              <w:rPr>
                <w:rFonts w:ascii="Tahoma" w:hAnsi="Tahoma" w:cs="Tahoma"/>
                <w:sz w:val="28"/>
                <w:szCs w:val="28"/>
              </w:rPr>
            </w:pPr>
            <w:r>
              <w:rPr>
                <w:rFonts w:ascii="Tahoma" w:hAnsi="Tahoma" w:cs="Tahoma"/>
                <w:sz w:val="28"/>
                <w:szCs w:val="28"/>
              </w:rPr>
              <w:t>a normal birth</w:t>
            </w:r>
          </w:p>
        </w:tc>
        <w:tc>
          <w:tcPr>
            <w:tcW w:w="2444" w:type="dxa"/>
          </w:tcPr>
          <w:p w14:paraId="4CB1EA3B" w14:textId="77777777" w:rsidR="000267A4" w:rsidRPr="007315AE" w:rsidRDefault="000267A4" w:rsidP="004D3285">
            <w:pPr>
              <w:spacing w:line="480" w:lineRule="auto"/>
              <w:rPr>
                <w:rFonts w:cs="Tahoma"/>
                <w:szCs w:val="28"/>
              </w:rPr>
            </w:pPr>
          </w:p>
        </w:tc>
        <w:tc>
          <w:tcPr>
            <w:tcW w:w="4819" w:type="dxa"/>
          </w:tcPr>
          <w:p w14:paraId="6073C541" w14:textId="77777777" w:rsidR="000267A4" w:rsidRPr="007315AE" w:rsidRDefault="000267A4" w:rsidP="004D3285">
            <w:pPr>
              <w:spacing w:line="480" w:lineRule="auto"/>
              <w:rPr>
                <w:rFonts w:cs="Tahoma"/>
                <w:szCs w:val="28"/>
              </w:rPr>
            </w:pPr>
          </w:p>
        </w:tc>
      </w:tr>
    </w:tbl>
    <w:p w14:paraId="7D444297" w14:textId="77777777" w:rsidR="00D96048" w:rsidRPr="00D96048" w:rsidRDefault="00D96048" w:rsidP="00D96048">
      <w:pPr>
        <w:spacing w:line="360" w:lineRule="auto"/>
        <w:rPr>
          <w:sz w:val="28"/>
        </w:rPr>
      </w:pPr>
    </w:p>
    <w:p w14:paraId="3EBB9CA2" w14:textId="77777777" w:rsidR="00D96048" w:rsidRDefault="00D96048" w:rsidP="00D96048">
      <w:pPr>
        <w:spacing w:line="360" w:lineRule="auto"/>
        <w:rPr>
          <w:rFonts w:cstheme="minorHAnsi"/>
          <w:b/>
          <w:sz w:val="28"/>
          <w:szCs w:val="28"/>
        </w:rPr>
      </w:pPr>
      <w:r>
        <w:rPr>
          <w:rFonts w:cstheme="minorHAnsi"/>
          <w:b/>
          <w:sz w:val="28"/>
          <w:szCs w:val="28"/>
        </w:rPr>
        <w:t>Scene 9</w:t>
      </w:r>
      <w:r>
        <w:rPr>
          <w:rFonts w:cstheme="minorHAnsi"/>
          <w:b/>
          <w:sz w:val="28"/>
          <w:szCs w:val="28"/>
        </w:rPr>
        <w:tab/>
        <w:t xml:space="preserve">Outside Macbeth’s castle at </w:t>
      </w:r>
      <w:proofErr w:type="spellStart"/>
      <w:r>
        <w:rPr>
          <w:rFonts w:cstheme="minorHAnsi"/>
          <w:b/>
          <w:sz w:val="28"/>
          <w:szCs w:val="28"/>
        </w:rPr>
        <w:t>Dunsinane</w:t>
      </w:r>
      <w:proofErr w:type="spellEnd"/>
    </w:p>
    <w:p w14:paraId="3E74BD68" w14:textId="77777777" w:rsidR="00D96048" w:rsidRPr="00D96048" w:rsidRDefault="00D96048" w:rsidP="00D96048">
      <w:pPr>
        <w:spacing w:line="360" w:lineRule="auto"/>
        <w:rPr>
          <w:sz w:val="28"/>
        </w:rPr>
      </w:pPr>
      <w:r w:rsidRPr="00D96048">
        <w:rPr>
          <w:sz w:val="28"/>
        </w:rPr>
        <w:t xml:space="preserve">Malcolm arrives with his army. Old </w:t>
      </w:r>
      <w:proofErr w:type="spellStart"/>
      <w:r w:rsidRPr="00D96048">
        <w:rPr>
          <w:sz w:val="28"/>
        </w:rPr>
        <w:t>Siward</w:t>
      </w:r>
      <w:proofErr w:type="spellEnd"/>
      <w:r w:rsidRPr="00D96048">
        <w:rPr>
          <w:sz w:val="28"/>
        </w:rPr>
        <w:t xml:space="preserve"> hears the news that his son is dead. </w:t>
      </w:r>
    </w:p>
    <w:p w14:paraId="1F930E5B" w14:textId="77777777" w:rsidR="00D96048" w:rsidRPr="00D96048" w:rsidRDefault="00D96048" w:rsidP="00D96048">
      <w:pPr>
        <w:spacing w:line="360" w:lineRule="auto"/>
        <w:rPr>
          <w:sz w:val="28"/>
        </w:rPr>
      </w:pPr>
      <w:r w:rsidRPr="00D96048">
        <w:rPr>
          <w:sz w:val="28"/>
        </w:rPr>
        <w:t xml:space="preserve">Macduff arrives, carrying Macbeth’s </w:t>
      </w:r>
      <w:r w:rsidR="00E73414">
        <w:rPr>
          <w:sz w:val="28"/>
        </w:rPr>
        <w:t>severed head</w:t>
      </w:r>
      <w:r w:rsidRPr="00D96048">
        <w:rPr>
          <w:sz w:val="28"/>
        </w:rPr>
        <w:t xml:space="preserve">. He greets Malcolm as King of Scotland. </w:t>
      </w:r>
    </w:p>
    <w:p w14:paraId="679A8F26" w14:textId="77777777" w:rsidR="00D96048" w:rsidRPr="00D96048" w:rsidRDefault="00D96048" w:rsidP="00D96048">
      <w:pPr>
        <w:spacing w:line="360" w:lineRule="auto"/>
        <w:rPr>
          <w:sz w:val="28"/>
        </w:rPr>
      </w:pPr>
      <w:r w:rsidRPr="00D96048">
        <w:rPr>
          <w:sz w:val="28"/>
        </w:rPr>
        <w:t>Malcolm says he is happy that the tyrant, Macbeth, is dead and now Scotland can be free again. He invites everyone to come to his coronation at Scone.</w:t>
      </w:r>
    </w:p>
    <w:p w14:paraId="2F7299B2" w14:textId="77777777" w:rsidR="00D96048" w:rsidRPr="002521AC" w:rsidRDefault="00D96048" w:rsidP="00D96048">
      <w:pPr>
        <w:pStyle w:val="Heading2"/>
        <w:rPr>
          <w:b/>
        </w:rPr>
      </w:pPr>
      <w:r w:rsidRPr="002521AC">
        <w:rPr>
          <w:b/>
        </w:rPr>
        <w:t>Key words or phrases with pictures</w:t>
      </w:r>
    </w:p>
    <w:p w14:paraId="5A7F02ED" w14:textId="77777777" w:rsidR="00D96048" w:rsidRPr="008E1631" w:rsidRDefault="00D96048" w:rsidP="00D96048">
      <w:pPr>
        <w:spacing w:line="360" w:lineRule="auto"/>
        <w:rPr>
          <w:rFonts w:ascii="Tahoma" w:hAnsi="Tahoma" w:cs="Tahoma"/>
          <w:sz w:val="28"/>
          <w:szCs w:val="28"/>
        </w:rPr>
      </w:pPr>
      <w:r w:rsidRPr="008E1631">
        <w:rPr>
          <w:rFonts w:ascii="Tahoma" w:hAnsi="Tahoma" w:cs="Tahoma"/>
          <w:noProof/>
          <w:sz w:val="28"/>
          <w:szCs w:val="28"/>
          <w:lang w:val="en-US"/>
        </w:rPr>
        <mc:AlternateContent>
          <mc:Choice Requires="wps">
            <w:drawing>
              <wp:anchor distT="0" distB="0" distL="114300" distR="114300" simplePos="0" relativeHeight="251692032" behindDoc="0" locked="0" layoutInCell="1" allowOverlap="1" wp14:anchorId="6BC5301C" wp14:editId="06D39531">
                <wp:simplePos x="0" y="0"/>
                <wp:positionH relativeFrom="column">
                  <wp:posOffset>-8890</wp:posOffset>
                </wp:positionH>
                <wp:positionV relativeFrom="paragraph">
                  <wp:posOffset>48895</wp:posOffset>
                </wp:positionV>
                <wp:extent cx="5996678" cy="448235"/>
                <wp:effectExtent l="57150" t="57150" r="61595" b="666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678" cy="448235"/>
                        </a:xfrm>
                        <a:prstGeom prst="rect">
                          <a:avLst/>
                        </a:prstGeom>
                        <a:solidFill>
                          <a:schemeClr val="accent2">
                            <a:lumMod val="20000"/>
                            <a:lumOff val="80000"/>
                          </a:schemeClr>
                        </a:solidFill>
                        <a:ln w="28575">
                          <a:solidFill>
                            <a:srgbClr val="CC0066"/>
                          </a:solidFill>
                          <a:miter lim="800000"/>
                          <a:headEnd/>
                          <a:tailEnd/>
                        </a:ln>
                        <a:scene3d>
                          <a:camera prst="orthographicFront"/>
                          <a:lightRig rig="threePt" dir="t"/>
                        </a:scene3d>
                        <a:sp3d>
                          <a:bevelT/>
                        </a:sp3d>
                      </wps:spPr>
                      <wps:txbx>
                        <w:txbxContent>
                          <w:p w14:paraId="0C3112BB" w14:textId="77777777" w:rsidR="00D96048" w:rsidRPr="008E1631" w:rsidRDefault="00646121" w:rsidP="00D96048">
                            <w:pPr>
                              <w:jc w:val="center"/>
                              <w:rPr>
                                <w:rFonts w:ascii="Tahoma" w:hAnsi="Tahoma" w:cs="Tahoma"/>
                                <w:sz w:val="28"/>
                              </w:rPr>
                            </w:pPr>
                            <w:r>
                              <w:rPr>
                                <w:rFonts w:ascii="Tahoma" w:hAnsi="Tahoma" w:cs="Tahoma"/>
                                <w:sz w:val="28"/>
                              </w:rPr>
                              <w:t xml:space="preserve">Macbeth’s </w:t>
                            </w:r>
                            <w:r w:rsidR="00E73414">
                              <w:rPr>
                                <w:rFonts w:ascii="Tahoma" w:hAnsi="Tahoma" w:cs="Tahoma"/>
                                <w:sz w:val="28"/>
                              </w:rPr>
                              <w:t xml:space="preserve">severed head </w:t>
                            </w:r>
                          </w:p>
                          <w:p w14:paraId="51A84F2C" w14:textId="77777777" w:rsidR="00D96048" w:rsidRDefault="00D96048" w:rsidP="00D96048">
                            <w:pPr>
                              <w:ind w:left="426"/>
                              <w:jc w:val="center"/>
                              <w:rPr>
                                <w:sz w:val="28"/>
                              </w:rPr>
                            </w:pPr>
                          </w:p>
                          <w:p w14:paraId="40F23083" w14:textId="77777777" w:rsidR="00D96048" w:rsidRPr="003853B3" w:rsidRDefault="00D96048" w:rsidP="00D96048">
                            <w:pPr>
                              <w:ind w:left="426"/>
                              <w:jc w:val="center"/>
                              <w:rPr>
                                <w:sz w:val="28"/>
                              </w:rPr>
                            </w:pPr>
                            <w:r>
                              <w:rPr>
                                <w:sz w:val="28"/>
                              </w:rPr>
                              <w:t>sunset</w:t>
                            </w:r>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7pt;margin-top:3.85pt;width:472.2pt;height:35.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" fillcolor="#f2dbdb [661]" strokecolor="#c06" strokeweight="2.25pt">
                <v:textbox>
                  <w:txbxContent>
                    <w:p w:rsidR="00D96048" w:rsidRPr="008E1631" w:rsidRDefault="00646121" w:rsidP="00D96048">
                      <w:pPr>
                        <w:jc w:val="center"/>
                        <w:rPr>
                          <w:rFonts w:ascii="Tahoma" w:hAnsi="Tahoma" w:cs="Tahoma"/>
                          <w:sz w:val="28"/>
                        </w:rPr>
                      </w:pPr>
                      <w:r>
                        <w:rPr>
                          <w:rFonts w:ascii="Tahoma" w:hAnsi="Tahoma" w:cs="Tahoma"/>
                          <w:sz w:val="28"/>
                        </w:rPr>
                        <w:t xml:space="preserve">Macbeth’s </w:t>
                      </w:r>
                      <w:r w:rsidR="00E73414">
                        <w:rPr>
                          <w:rFonts w:ascii="Tahoma" w:hAnsi="Tahoma" w:cs="Tahoma"/>
                          <w:sz w:val="28"/>
                        </w:rPr>
                        <w:t xml:space="preserve">severed head </w:t>
                      </w:r>
                    </w:p>
                    <w:p w:rsidR="00D96048" w:rsidRDefault="00D96048" w:rsidP="00D96048">
                      <w:pPr>
                        <w:ind w:left="426"/>
                        <w:jc w:val="center"/>
                        <w:rPr>
                          <w:sz w:val="28"/>
                        </w:rPr>
                      </w:pPr>
                    </w:p>
                    <w:p w:rsidR="00D96048" w:rsidRPr="003853B3" w:rsidRDefault="00D96048" w:rsidP="00D96048">
                      <w:pPr>
                        <w:ind w:left="426"/>
                        <w:jc w:val="center"/>
                        <w:rPr>
                          <w:sz w:val="28"/>
                        </w:rPr>
                      </w:pPr>
                      <w:proofErr w:type="gramStart"/>
                      <w:r>
                        <w:rPr>
                          <w:sz w:val="28"/>
                        </w:rPr>
                        <w:t>sunset</w:t>
                      </w:r>
                      <w:proofErr w:type="gramEnd"/>
                      <w:r>
                        <w:rPr>
                          <w:sz w:val="28"/>
                        </w:rPr>
                        <w:tab/>
                      </w:r>
                      <w:r>
                        <w:rPr>
                          <w:sz w:val="28"/>
                        </w:rPr>
                        <w:tab/>
                      </w:r>
                      <w:r>
                        <w:rPr>
                          <w:sz w:val="28"/>
                        </w:rPr>
                        <w:tab/>
                        <w:t>three witches</w:t>
                      </w:r>
                      <w:r>
                        <w:rPr>
                          <w:sz w:val="28"/>
                        </w:rPr>
                        <w:tab/>
                      </w:r>
                      <w:r>
                        <w:rPr>
                          <w:sz w:val="28"/>
                        </w:rPr>
                        <w:tab/>
                      </w:r>
                      <w:r>
                        <w:rPr>
                          <w:sz w:val="28"/>
                        </w:rPr>
                        <w:tab/>
                        <w:t>Macbeth</w:t>
                      </w:r>
                      <w:r>
                        <w:rPr>
                          <w:sz w:val="28"/>
                        </w:rPr>
                        <w:tab/>
                      </w:r>
                      <w:r>
                        <w:rPr>
                          <w:sz w:val="28"/>
                        </w:rPr>
                        <w:tab/>
                      </w:r>
                    </w:p>
                  </w:txbxContent>
                </v:textbox>
              </v:shape>
            </w:pict>
          </mc:Fallback>
        </mc:AlternateContent>
      </w:r>
    </w:p>
    <w:p w14:paraId="55A01FF4" w14:textId="77777777" w:rsidR="00637DEB" w:rsidRDefault="00637DEB" w:rsidP="00646121">
      <w:pPr>
        <w:pStyle w:val="Heading2"/>
        <w:rPr>
          <w:b/>
        </w:rPr>
      </w:pPr>
    </w:p>
    <w:p w14:paraId="7AF6B605" w14:textId="77777777" w:rsidR="007D0C11" w:rsidRDefault="007D0C11" w:rsidP="00646121">
      <w:pPr>
        <w:pStyle w:val="Heading2"/>
        <w:rPr>
          <w:b/>
        </w:rPr>
      </w:pPr>
    </w:p>
    <w:p w14:paraId="65B1CA9C" w14:textId="77777777" w:rsidR="00646121" w:rsidRPr="00646121" w:rsidRDefault="00646121" w:rsidP="00646121">
      <w:pPr>
        <w:pStyle w:val="Heading2"/>
        <w:rPr>
          <w:b/>
        </w:rPr>
      </w:pPr>
      <w:r w:rsidRPr="00646121">
        <w:rPr>
          <w:b/>
        </w:rPr>
        <w:t>Key words to translate</w:t>
      </w:r>
    </w:p>
    <w:tbl>
      <w:tblPr>
        <w:tblW w:w="9673"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Look w:val="0000" w:firstRow="0" w:lastRow="0" w:firstColumn="0" w:lastColumn="0" w:noHBand="0" w:noVBand="0"/>
      </w:tblPr>
      <w:tblGrid>
        <w:gridCol w:w="2410"/>
        <w:gridCol w:w="2444"/>
        <w:gridCol w:w="4819"/>
      </w:tblGrid>
      <w:tr w:rsidR="00646121" w:rsidRPr="007315AE" w14:paraId="3D4A6EF4" w14:textId="77777777" w:rsidTr="004D3285">
        <w:tc>
          <w:tcPr>
            <w:tcW w:w="2410" w:type="dxa"/>
            <w:shd w:val="clear" w:color="auto" w:fill="CC0066"/>
          </w:tcPr>
          <w:p w14:paraId="70B6B8FB" w14:textId="77777777" w:rsidR="00646121" w:rsidRPr="007315AE" w:rsidRDefault="00646121" w:rsidP="004D3285">
            <w:pPr>
              <w:spacing w:line="480" w:lineRule="auto"/>
              <w:jc w:val="center"/>
              <w:rPr>
                <w:rFonts w:cs="Tahoma"/>
                <w:b/>
                <w:color w:val="FFFFFF" w:themeColor="background1"/>
                <w:szCs w:val="28"/>
              </w:rPr>
            </w:pPr>
            <w:r w:rsidRPr="007315AE">
              <w:rPr>
                <w:rFonts w:cs="Tahoma"/>
                <w:b/>
                <w:color w:val="FFFFFF" w:themeColor="background1"/>
                <w:szCs w:val="28"/>
              </w:rPr>
              <w:t>Word or phrase</w:t>
            </w:r>
          </w:p>
        </w:tc>
        <w:tc>
          <w:tcPr>
            <w:tcW w:w="2444" w:type="dxa"/>
            <w:shd w:val="clear" w:color="auto" w:fill="CC0066"/>
          </w:tcPr>
          <w:p w14:paraId="2CE36E1F" w14:textId="77777777" w:rsidR="00646121" w:rsidRPr="007315AE" w:rsidRDefault="00646121" w:rsidP="004D3285">
            <w:pPr>
              <w:spacing w:line="480" w:lineRule="auto"/>
              <w:jc w:val="center"/>
              <w:rPr>
                <w:rFonts w:cs="Tahoma"/>
                <w:b/>
                <w:color w:val="FFFFFF" w:themeColor="background1"/>
                <w:szCs w:val="28"/>
              </w:rPr>
            </w:pPr>
            <w:r w:rsidRPr="007315AE">
              <w:rPr>
                <w:rFonts w:cs="Tahoma"/>
                <w:b/>
                <w:color w:val="FFFFFF" w:themeColor="background1"/>
                <w:szCs w:val="28"/>
              </w:rPr>
              <w:t xml:space="preserve">Translation </w:t>
            </w:r>
          </w:p>
        </w:tc>
        <w:tc>
          <w:tcPr>
            <w:tcW w:w="4819" w:type="dxa"/>
            <w:shd w:val="clear" w:color="auto" w:fill="CC0066"/>
          </w:tcPr>
          <w:p w14:paraId="2C045555" w14:textId="77777777" w:rsidR="00646121" w:rsidRPr="007315AE" w:rsidRDefault="00646121" w:rsidP="004D3285">
            <w:pPr>
              <w:spacing w:line="480" w:lineRule="auto"/>
              <w:jc w:val="center"/>
              <w:rPr>
                <w:rFonts w:cs="Tahoma"/>
                <w:b/>
                <w:color w:val="FFFFFF" w:themeColor="background1"/>
                <w:szCs w:val="28"/>
              </w:rPr>
            </w:pPr>
            <w:r w:rsidRPr="007315AE">
              <w:rPr>
                <w:rFonts w:cs="Tahoma"/>
                <w:b/>
                <w:color w:val="FFFFFF" w:themeColor="background1"/>
                <w:szCs w:val="28"/>
              </w:rPr>
              <w:t>Meaning</w:t>
            </w:r>
          </w:p>
        </w:tc>
      </w:tr>
      <w:tr w:rsidR="00646121" w:rsidRPr="007315AE" w14:paraId="2BC8A5D2" w14:textId="77777777" w:rsidTr="004D3285">
        <w:tc>
          <w:tcPr>
            <w:tcW w:w="2410" w:type="dxa"/>
          </w:tcPr>
          <w:p w14:paraId="6B8F4EA5" w14:textId="77777777" w:rsidR="00646121" w:rsidRPr="008E1631" w:rsidRDefault="00646121" w:rsidP="004D3285">
            <w:pPr>
              <w:spacing w:line="480" w:lineRule="auto"/>
              <w:rPr>
                <w:rFonts w:ascii="Tahoma" w:hAnsi="Tahoma" w:cs="Tahoma"/>
                <w:sz w:val="28"/>
                <w:szCs w:val="28"/>
              </w:rPr>
            </w:pPr>
            <w:r>
              <w:rPr>
                <w:rFonts w:ascii="Tahoma" w:hAnsi="Tahoma" w:cs="Tahoma"/>
                <w:sz w:val="28"/>
                <w:szCs w:val="28"/>
              </w:rPr>
              <w:t>coronation</w:t>
            </w:r>
          </w:p>
        </w:tc>
        <w:tc>
          <w:tcPr>
            <w:tcW w:w="2444" w:type="dxa"/>
          </w:tcPr>
          <w:p w14:paraId="73C8FF22" w14:textId="77777777" w:rsidR="00646121" w:rsidRPr="007315AE" w:rsidRDefault="00646121" w:rsidP="004D3285">
            <w:pPr>
              <w:spacing w:line="480" w:lineRule="auto"/>
              <w:rPr>
                <w:rFonts w:cs="Tahoma"/>
                <w:szCs w:val="28"/>
              </w:rPr>
            </w:pPr>
          </w:p>
        </w:tc>
        <w:tc>
          <w:tcPr>
            <w:tcW w:w="4819" w:type="dxa"/>
          </w:tcPr>
          <w:p w14:paraId="00F0AA79" w14:textId="77777777" w:rsidR="00646121" w:rsidRPr="007315AE" w:rsidRDefault="00646121" w:rsidP="004D3285">
            <w:pPr>
              <w:spacing w:line="240" w:lineRule="auto"/>
              <w:rPr>
                <w:rFonts w:cs="Tahoma"/>
                <w:szCs w:val="28"/>
              </w:rPr>
            </w:pPr>
          </w:p>
        </w:tc>
      </w:tr>
      <w:tr w:rsidR="00646121" w:rsidRPr="007315AE" w14:paraId="39410E52" w14:textId="77777777" w:rsidTr="004D3285">
        <w:tc>
          <w:tcPr>
            <w:tcW w:w="2410" w:type="dxa"/>
          </w:tcPr>
          <w:p w14:paraId="4B8E362B" w14:textId="77777777" w:rsidR="00646121" w:rsidRPr="008E1631" w:rsidRDefault="00646121" w:rsidP="004D3285">
            <w:pPr>
              <w:spacing w:line="480" w:lineRule="auto"/>
              <w:rPr>
                <w:rFonts w:ascii="Tahoma" w:hAnsi="Tahoma" w:cs="Tahoma"/>
                <w:sz w:val="28"/>
                <w:szCs w:val="28"/>
              </w:rPr>
            </w:pPr>
            <w:r>
              <w:rPr>
                <w:rFonts w:ascii="Tahoma" w:hAnsi="Tahoma" w:cs="Tahoma"/>
                <w:sz w:val="28"/>
                <w:szCs w:val="28"/>
              </w:rPr>
              <w:t>to greet</w:t>
            </w:r>
          </w:p>
        </w:tc>
        <w:tc>
          <w:tcPr>
            <w:tcW w:w="2444" w:type="dxa"/>
          </w:tcPr>
          <w:p w14:paraId="29C0DC89" w14:textId="77777777" w:rsidR="00646121" w:rsidRPr="007315AE" w:rsidRDefault="00646121" w:rsidP="004D3285">
            <w:pPr>
              <w:spacing w:line="480" w:lineRule="auto"/>
              <w:rPr>
                <w:rFonts w:cs="Tahoma"/>
                <w:szCs w:val="28"/>
              </w:rPr>
            </w:pPr>
          </w:p>
        </w:tc>
        <w:tc>
          <w:tcPr>
            <w:tcW w:w="4819" w:type="dxa"/>
          </w:tcPr>
          <w:p w14:paraId="66D94BE2" w14:textId="77777777" w:rsidR="00646121" w:rsidRPr="007315AE" w:rsidRDefault="00646121" w:rsidP="004D3285">
            <w:pPr>
              <w:spacing w:line="480" w:lineRule="auto"/>
              <w:rPr>
                <w:rFonts w:cs="Tahoma"/>
                <w:szCs w:val="28"/>
              </w:rPr>
            </w:pPr>
          </w:p>
        </w:tc>
      </w:tr>
      <w:tr w:rsidR="00646121" w:rsidRPr="007315AE" w14:paraId="045F5B95" w14:textId="77777777" w:rsidTr="004D3285">
        <w:tc>
          <w:tcPr>
            <w:tcW w:w="2410" w:type="dxa"/>
          </w:tcPr>
          <w:p w14:paraId="0FCF24E0" w14:textId="77777777" w:rsidR="00646121" w:rsidRDefault="00646121" w:rsidP="004D3285">
            <w:pPr>
              <w:spacing w:line="480" w:lineRule="auto"/>
              <w:rPr>
                <w:rFonts w:ascii="Tahoma" w:hAnsi="Tahoma" w:cs="Tahoma"/>
                <w:sz w:val="28"/>
                <w:szCs w:val="28"/>
              </w:rPr>
            </w:pPr>
            <w:r>
              <w:rPr>
                <w:rFonts w:ascii="Tahoma" w:hAnsi="Tahoma" w:cs="Tahoma"/>
                <w:sz w:val="28"/>
                <w:szCs w:val="28"/>
              </w:rPr>
              <w:t>to invite</w:t>
            </w:r>
          </w:p>
        </w:tc>
        <w:tc>
          <w:tcPr>
            <w:tcW w:w="2444" w:type="dxa"/>
          </w:tcPr>
          <w:p w14:paraId="18C66AFC" w14:textId="77777777" w:rsidR="00646121" w:rsidRPr="007315AE" w:rsidRDefault="00646121" w:rsidP="004D3285">
            <w:pPr>
              <w:spacing w:line="480" w:lineRule="auto"/>
              <w:rPr>
                <w:rFonts w:cs="Tahoma"/>
                <w:szCs w:val="28"/>
              </w:rPr>
            </w:pPr>
          </w:p>
        </w:tc>
        <w:tc>
          <w:tcPr>
            <w:tcW w:w="4819" w:type="dxa"/>
          </w:tcPr>
          <w:p w14:paraId="0F031593" w14:textId="77777777" w:rsidR="00646121" w:rsidRPr="007315AE" w:rsidRDefault="00646121" w:rsidP="004D3285">
            <w:pPr>
              <w:spacing w:line="480" w:lineRule="auto"/>
              <w:rPr>
                <w:rFonts w:cs="Tahoma"/>
                <w:szCs w:val="28"/>
              </w:rPr>
            </w:pPr>
          </w:p>
        </w:tc>
      </w:tr>
    </w:tbl>
    <w:p w14:paraId="594918ED" w14:textId="77777777" w:rsidR="00D96048" w:rsidRDefault="00D96048" w:rsidP="00D96048">
      <w:pPr>
        <w:pStyle w:val="Heading2"/>
        <w:rPr>
          <w:b/>
        </w:rPr>
      </w:pPr>
    </w:p>
    <w:p w14:paraId="644E25F8" w14:textId="77777777" w:rsidR="00D96048" w:rsidRPr="004C43FA" w:rsidRDefault="00D96048" w:rsidP="00112604">
      <w:pPr>
        <w:spacing w:line="360" w:lineRule="auto"/>
        <w:rPr>
          <w:rFonts w:cstheme="minorHAnsi"/>
          <w:b/>
          <w:sz w:val="28"/>
          <w:szCs w:val="28"/>
        </w:rPr>
      </w:pPr>
    </w:p>
    <w:sectPr w:rsidR="00D96048" w:rsidRPr="004C43FA" w:rsidSect="002521AC">
      <w:headerReference w:type="default" r:id="rId14"/>
      <w:footerReference w:type="default" r:id="rId15"/>
      <w:footerReference w:type="first" r:id="rId16"/>
      <w:pgSz w:w="11906" w:h="16838"/>
      <w:pgMar w:top="1276" w:right="1274" w:bottom="993" w:left="1134" w:header="708"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308D5" w14:textId="77777777" w:rsidR="004E1387" w:rsidRDefault="004E1387" w:rsidP="00671F30">
      <w:pPr>
        <w:spacing w:after="0" w:line="240" w:lineRule="auto"/>
      </w:pPr>
      <w:r>
        <w:separator/>
      </w:r>
    </w:p>
  </w:endnote>
  <w:endnote w:type="continuationSeparator" w:id="0">
    <w:p w14:paraId="42CD354C" w14:textId="77777777" w:rsidR="004E1387" w:rsidRDefault="004E1387" w:rsidP="0067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Zapf Dingbats">
    <w:altName w:val="Wingdings 2"/>
    <w:panose1 w:val="05020102010704020609"/>
    <w:charset w:val="02"/>
    <w:family w:val="auto"/>
    <w:pitch w:val="variable"/>
    <w:sig w:usb0="00000000" w:usb1="00000000" w:usb2="0001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British Council Sans">
    <w:altName w:val="Arial"/>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CD844" w14:textId="77777777" w:rsidR="00671F30" w:rsidRDefault="0091209D" w:rsidP="0091209D">
    <w:pPr>
      <w:pStyle w:val="Footer"/>
      <w:tabs>
        <w:tab w:val="clear" w:pos="4513"/>
      </w:tabs>
      <w:jc w:val="right"/>
    </w:pPr>
    <w:r>
      <w:rPr>
        <w:noProof/>
        <w:lang w:val="en-US"/>
      </w:rPr>
      <mc:AlternateContent>
        <mc:Choice Requires="wps">
          <w:drawing>
            <wp:anchor distT="0" distB="0" distL="114300" distR="114300" simplePos="0" relativeHeight="251671552" behindDoc="0" locked="0" layoutInCell="1" allowOverlap="1" wp14:anchorId="5AB18A19" wp14:editId="680BBB85">
              <wp:simplePos x="0" y="0"/>
              <wp:positionH relativeFrom="column">
                <wp:posOffset>4398682</wp:posOffset>
              </wp:positionH>
              <wp:positionV relativeFrom="paragraph">
                <wp:posOffset>-289597</wp:posOffset>
              </wp:positionV>
              <wp:extent cx="1458184" cy="256988"/>
              <wp:effectExtent l="0" t="0" r="8890" b="0"/>
              <wp:wrapNone/>
              <wp:docPr id="61" name="Text Box 61"/>
              <wp:cNvGraphicFramePr/>
              <a:graphic xmlns:a="http://schemas.openxmlformats.org/drawingml/2006/main">
                <a:graphicData uri="http://schemas.microsoft.com/office/word/2010/wordprocessingShape">
                  <wps:wsp>
                    <wps:cNvSpPr txBox="1"/>
                    <wps:spPr>
                      <a:xfrm>
                        <a:off x="0" y="0"/>
                        <a:ext cx="1458184" cy="2569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6AB5B" w14:textId="77777777" w:rsidR="0091209D" w:rsidRPr="0091209D" w:rsidRDefault="00A7008C">
                          <w:pPr>
                            <w:rPr>
                              <w:color w:val="595959" w:themeColor="text1" w:themeTint="A6"/>
                            </w:rPr>
                          </w:pPr>
                          <w:r>
                            <w:rPr>
                              <w:rFonts w:ascii="Arial" w:hAnsi="Arial" w:cs="Arial"/>
                              <w:color w:val="595959" w:themeColor="text1" w:themeTint="A6"/>
                              <w:sz w:val="20"/>
                            </w:rPr>
                            <w:t>©British Council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1" o:spid="_x0000_s1038" type="#_x0000_t202" style="position:absolute;left:0;text-align:left;margin-left:346.35pt;margin-top:-22.8pt;width:114.8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" fillcolor="white [3201]" stroked="f" strokeweight=".5pt">
              <v:textbox>
                <w:txbxContent>
                  <w:p w:rsidR="0091209D" w:rsidRPr="0091209D" w:rsidRDefault="00A7008C">
                    <w:pPr>
                      <w:rPr>
                        <w:color w:val="595959" w:themeColor="text1" w:themeTint="A6"/>
                      </w:rPr>
                    </w:pPr>
                    <w:r>
                      <w:rPr>
                        <w:rFonts w:ascii="Arial" w:hAnsi="Arial" w:cs="Arial"/>
                        <w:color w:val="595959" w:themeColor="text1" w:themeTint="A6"/>
                        <w:sz w:val="20"/>
                      </w:rPr>
                      <w:t>©British Council 2015</w:t>
                    </w:r>
                  </w:p>
                </w:txbxContent>
              </v:textbox>
            </v:shape>
          </w:pict>
        </mc:Fallback>
      </mc:AlternateContent>
    </w:r>
    <w:r w:rsidR="00A4228C">
      <w:rPr>
        <w:noProof/>
        <w:lang w:val="en-US"/>
      </w:rPr>
      <mc:AlternateContent>
        <mc:Choice Requires="wps">
          <w:drawing>
            <wp:anchor distT="0" distB="0" distL="114300" distR="114300" simplePos="0" relativeHeight="251668480" behindDoc="0" locked="0" layoutInCell="1" allowOverlap="1" wp14:anchorId="2525C060" wp14:editId="3451DB4C">
              <wp:simplePos x="0" y="0"/>
              <wp:positionH relativeFrom="column">
                <wp:posOffset>981075</wp:posOffset>
              </wp:positionH>
              <wp:positionV relativeFrom="paragraph">
                <wp:posOffset>133985</wp:posOffset>
              </wp:positionV>
              <wp:extent cx="5006975" cy="2228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222885"/>
                      </a:xfrm>
                      <a:prstGeom prst="rect">
                        <a:avLst/>
                      </a:prstGeom>
                      <a:noFill/>
                      <a:ln w="9525">
                        <a:noFill/>
                        <a:miter lim="800000"/>
                        <a:headEnd/>
                        <a:tailEnd/>
                      </a:ln>
                    </wps:spPr>
                    <wps:txbx>
                      <w:txbxContent>
                        <w:p w14:paraId="094DC5C1" w14:textId="77777777" w:rsidR="0047049A" w:rsidRDefault="0047049A" w:rsidP="005D1791">
                          <w:pPr>
                            <w:spacing w:after="0" w:line="240" w:lineRule="auto"/>
                            <w:jc w:val="right"/>
                            <w:rPr>
                              <w:rFonts w:cstheme="minorHAnsi"/>
                              <w:sz w:val="16"/>
                              <w:szCs w:val="16"/>
                            </w:rPr>
                          </w:pPr>
                          <w:r w:rsidRPr="00B65ED5">
                            <w:rPr>
                              <w:rFonts w:cstheme="minorHAnsi"/>
                              <w:sz w:val="16"/>
                              <w:szCs w:val="16"/>
                            </w:rPr>
                            <w:t>© British Council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77.25pt;margin-top:10.55pt;width:394.2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" filled="f" stroked="f">
              <v:textbox style="mso-fit-shape-to-text:t">
                <w:txbxContent>
                  <w:p w:rsidR="0047049A" w:rsidRDefault="0047049A" w:rsidP="005D1791">
                    <w:pPr>
                      <w:spacing w:after="0" w:line="240" w:lineRule="auto"/>
                      <w:jc w:val="right"/>
                      <w:rPr>
                        <w:rFonts w:cstheme="minorHAnsi"/>
                        <w:sz w:val="16"/>
                        <w:szCs w:val="16"/>
                      </w:rPr>
                    </w:pPr>
                    <w:r w:rsidRPr="00B65ED5">
                      <w:rPr>
                        <w:rFonts w:cstheme="minorHAnsi"/>
                        <w:sz w:val="16"/>
                        <w:szCs w:val="16"/>
                      </w:rPr>
                      <w:t>© British Council 2014</w:t>
                    </w:r>
                  </w:p>
                </w:txbxContent>
              </v:textbox>
            </v:shape>
          </w:pict>
        </mc:Fallback>
      </mc:AlternateContent>
    </w:r>
    <w:r w:rsidR="0047049A">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078A" w14:textId="77777777" w:rsidR="0091209D" w:rsidRPr="0005393D" w:rsidRDefault="0091209D" w:rsidP="0091209D">
    <w:pPr>
      <w:spacing w:after="0"/>
      <w:rPr>
        <w:rFonts w:ascii="Arial" w:hAnsi="Arial" w:cs="Arial"/>
      </w:rPr>
    </w:pPr>
    <w:r w:rsidRPr="002F35BF">
      <w:rPr>
        <w:rFonts w:ascii="Arial" w:hAnsi="Arial" w:cs="Arial"/>
        <w:noProof/>
        <w:lang w:val="en-US"/>
      </w:rPr>
      <w:drawing>
        <wp:anchor distT="0" distB="0" distL="114300" distR="114300" simplePos="0" relativeHeight="251670528" behindDoc="1" locked="0" layoutInCell="1" allowOverlap="1" wp14:anchorId="4356C3D5" wp14:editId="72A39852">
          <wp:simplePos x="0" y="0"/>
          <wp:positionH relativeFrom="column">
            <wp:posOffset>6072505</wp:posOffset>
          </wp:positionH>
          <wp:positionV relativeFrom="paragraph">
            <wp:posOffset>73025</wp:posOffset>
          </wp:positionV>
          <wp:extent cx="323850" cy="220980"/>
          <wp:effectExtent l="0" t="0" r="0" b="7620"/>
          <wp:wrapTight wrapText="bothSides">
            <wp:wrapPolygon edited="0">
              <wp:start x="0" y="0"/>
              <wp:lineTo x="0" y="20483"/>
              <wp:lineTo x="20329" y="20483"/>
              <wp:lineTo x="20329" y="0"/>
              <wp:lineTo x="0" y="0"/>
            </wp:wrapPolygon>
          </wp:wrapTight>
          <wp:docPr id="14" name="Picture 14" descr="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_logo"/>
                  <pic:cNvPicPr>
                    <a:picLocks noChangeAspect="1" noChangeArrowheads="1"/>
                  </pic:cNvPicPr>
                </pic:nvPicPr>
                <pic:blipFill rotWithShape="1">
                  <a:blip r:embed="rId1" cstate="print">
                    <a:lum bright="-14000"/>
                    <a:extLst>
                      <a:ext uri="{BEBA8EAE-BF5A-486C-A8C5-ECC9F3942E4B}">
                        <a14:imgProps xmlns:a14="http://schemas.microsoft.com/office/drawing/2010/main">
                          <a14:imgLayer r:embed="rId2">
                            <a14:imgEffect>
                              <a14:colorTemperature colorTemp="4700"/>
                            </a14:imgEffect>
                          </a14:imgLayer>
                        </a14:imgProps>
                      </a:ext>
                      <a:ext uri="{28A0092B-C50C-407E-A947-70E740481C1C}">
                        <a14:useLocalDpi xmlns:a14="http://schemas.microsoft.com/office/drawing/2010/main" val="0"/>
                      </a:ext>
                    </a:extLst>
                  </a:blip>
                  <a:srcRect l="1342" t="2349" r="5879" b="2349"/>
                  <a:stretch/>
                </pic:blipFill>
                <pic:spPr bwMode="auto">
                  <a:xfrm>
                    <a:off x="0" y="0"/>
                    <a:ext cx="323850" cy="22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color w:val="7F7F7F" w:themeColor="text1" w:themeTint="80"/>
      </w:rPr>
      <w:t>Licenc</w:t>
    </w:r>
    <w:r w:rsidRPr="0005393D">
      <w:rPr>
        <w:rFonts w:ascii="Arial" w:hAnsi="Arial" w:cs="Arial"/>
        <w:b/>
        <w:color w:val="7F7F7F" w:themeColor="text1" w:themeTint="80"/>
      </w:rPr>
      <w:t>e information</w:t>
    </w:r>
    <w:r>
      <w:rPr>
        <w:rFonts w:ascii="Arial" w:hAnsi="Arial" w:cs="Arial"/>
        <w:b/>
        <w:color w:val="7F7F7F" w:themeColor="text1" w:themeTint="80"/>
      </w:rPr>
      <w:t xml:space="preserve"> |</w:t>
    </w:r>
    <w:r w:rsidRPr="0005393D">
      <w:rPr>
        <w:rFonts w:ascii="Arial" w:hAnsi="Arial" w:cs="Arial"/>
        <w:color w:val="7F7F7F" w:themeColor="text1" w:themeTint="80"/>
      </w:rPr>
      <w:t xml:space="preserve"> </w:t>
    </w:r>
    <w:r w:rsidRPr="0005393D">
      <w:rPr>
        <w:rFonts w:ascii="Arial" w:hAnsi="Arial" w:cs="Arial"/>
        <w:sz w:val="20"/>
      </w:rPr>
      <w:t>This resource is free to use for educational</w:t>
    </w:r>
    <w:r w:rsidR="00A7008C">
      <w:rPr>
        <w:rFonts w:ascii="Arial" w:hAnsi="Arial" w:cs="Arial"/>
        <w:sz w:val="20"/>
      </w:rPr>
      <w:t xml:space="preserve"> purposes. ©British Council 2015</w:t>
    </w:r>
  </w:p>
  <w:p w14:paraId="401C1751" w14:textId="77777777" w:rsidR="0091209D" w:rsidRPr="0005393D" w:rsidRDefault="0091209D" w:rsidP="0091209D">
    <w:pPr>
      <w:spacing w:after="0"/>
      <w:rPr>
        <w:rFonts w:ascii="Arial" w:hAnsi="Arial" w:cs="Arial"/>
        <w:sz w:val="20"/>
      </w:rPr>
    </w:pPr>
    <w:r w:rsidRPr="0005393D">
      <w:rPr>
        <w:rFonts w:ascii="Arial" w:hAnsi="Arial" w:cs="Arial"/>
        <w:b/>
        <w:color w:val="7F7F7F" w:themeColor="text1" w:themeTint="80"/>
      </w:rPr>
      <w:t>Source</w:t>
    </w:r>
    <w:r>
      <w:rPr>
        <w:rFonts w:ascii="Arial" w:hAnsi="Arial" w:cs="Arial"/>
        <w:b/>
        <w:color w:val="7F7F7F" w:themeColor="text1" w:themeTint="80"/>
      </w:rPr>
      <w:t xml:space="preserve"> |</w:t>
    </w:r>
    <w:r w:rsidRPr="0005393D">
      <w:rPr>
        <w:rFonts w:ascii="Arial" w:hAnsi="Arial" w:cs="Arial"/>
      </w:rPr>
      <w:t xml:space="preserve"> </w:t>
    </w:r>
    <w:r w:rsidRPr="00986491">
      <w:rPr>
        <w:rFonts w:ascii="Arial" w:hAnsi="Arial" w:cs="Arial"/>
        <w:sz w:val="20"/>
      </w:rPr>
      <w:t>This resource was originally developed by Ruth Wilson for Wolverhampton Local Authority and has been adapted by EAL Nexus.</w:t>
    </w:r>
    <w:r w:rsidR="00FD47C7">
      <w:rPr>
        <w:rFonts w:ascii="Arial" w:hAnsi="Arial" w:cs="Arial"/>
        <w:sz w:val="20"/>
      </w:rPr>
      <w:t xml:space="preserve"> Images from Self-Made Hero’s Manga Shakespeare series.</w:t>
    </w:r>
  </w:p>
  <w:p w14:paraId="10B764A2" w14:textId="77777777" w:rsidR="0091209D" w:rsidRDefault="0091209D">
    <w:pPr>
      <w:pStyle w:val="Footer"/>
    </w:pPr>
  </w:p>
  <w:p w14:paraId="669C4509" w14:textId="77777777" w:rsidR="009F5826" w:rsidRPr="009F5826" w:rsidRDefault="009F5826">
    <w:pPr>
      <w:pStyle w:val="Footer"/>
      <w:rPr>
        <w:rFonts w:ascii="Arial" w:hAnsi="Arial" w:cs="Arial"/>
        <w:lang w:eastAsia="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32716" w14:textId="77777777" w:rsidR="004E1387" w:rsidRDefault="004E1387" w:rsidP="00671F30">
      <w:pPr>
        <w:spacing w:after="0" w:line="240" w:lineRule="auto"/>
      </w:pPr>
      <w:r>
        <w:separator/>
      </w:r>
    </w:p>
  </w:footnote>
  <w:footnote w:type="continuationSeparator" w:id="0">
    <w:p w14:paraId="3FC46DC1" w14:textId="77777777" w:rsidR="004E1387" w:rsidRDefault="004E1387" w:rsidP="00671F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76FFC" w14:textId="77777777" w:rsidR="00671F30" w:rsidRDefault="00EA12F8" w:rsidP="00432F23">
    <w:pPr>
      <w:pStyle w:val="Header"/>
      <w:tabs>
        <w:tab w:val="clear" w:pos="4513"/>
        <w:tab w:val="clear" w:pos="9026"/>
        <w:tab w:val="left" w:pos="855"/>
        <w:tab w:val="left" w:pos="3225"/>
        <w:tab w:val="left" w:pos="3915"/>
      </w:tabs>
    </w:pPr>
    <w:r>
      <w:tab/>
    </w:r>
    <w:r w:rsidR="00432F23">
      <w:tab/>
    </w:r>
    <w:r w:rsidR="00432F23">
      <w:tab/>
    </w:r>
  </w:p>
  <w:p w14:paraId="5C3FF987" w14:textId="77777777" w:rsidR="00671F30" w:rsidRDefault="00EA12F8" w:rsidP="0047049A">
    <w:pPr>
      <w:pStyle w:val="Header"/>
      <w:tabs>
        <w:tab w:val="clear" w:pos="4513"/>
        <w:tab w:val="left" w:pos="1020"/>
      </w:tabs>
    </w:pPr>
    <w:r>
      <w:tab/>
    </w:r>
    <w:r w:rsidR="0047049A">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21A2B"/>
    <w:multiLevelType w:val="multilevel"/>
    <w:tmpl w:val="8D9AD75A"/>
    <w:lvl w:ilvl="0">
      <w:start w:val="1"/>
      <w:numFmt w:val="decimal"/>
      <w:isLgl/>
      <w:lvlText w:val="%1."/>
      <w:lvlJc w:val="left"/>
      <w:pPr>
        <w:tabs>
          <w:tab w:val="num" w:pos="0"/>
        </w:tabs>
        <w:ind w:left="0" w:firstLine="0"/>
      </w:pPr>
      <w:rPr>
        <w:rFonts w:hint="default"/>
        <w:position w:val="0"/>
      </w:rPr>
    </w:lvl>
    <w:lvl w:ilvl="1">
      <w:start w:val="1"/>
      <w:numFmt w:val="lowerLetter"/>
      <w:lvlText w:val="%2."/>
      <w:lvlJc w:val="left"/>
      <w:pPr>
        <w:tabs>
          <w:tab w:val="num" w:pos="180"/>
        </w:tabs>
        <w:ind w:left="180" w:firstLine="360"/>
      </w:pPr>
      <w:rPr>
        <w:rFonts w:hint="default"/>
        <w:position w:val="0"/>
      </w:rPr>
    </w:lvl>
    <w:lvl w:ilvl="2">
      <w:start w:val="1"/>
      <w:numFmt w:val="lowerRoman"/>
      <w:lvlText w:val="%3."/>
      <w:lvlJc w:val="left"/>
      <w:pPr>
        <w:tabs>
          <w:tab w:val="num" w:pos="180"/>
        </w:tabs>
        <w:ind w:left="180" w:firstLine="720"/>
      </w:pPr>
      <w:rPr>
        <w:rFonts w:hint="default"/>
        <w:position w:val="0"/>
      </w:rPr>
    </w:lvl>
    <w:lvl w:ilvl="3">
      <w:start w:val="1"/>
      <w:numFmt w:val="decimal"/>
      <w:isLgl/>
      <w:lvlText w:val="%4."/>
      <w:lvlJc w:val="left"/>
      <w:pPr>
        <w:tabs>
          <w:tab w:val="num" w:pos="180"/>
        </w:tabs>
        <w:ind w:left="180" w:firstLine="1080"/>
      </w:pPr>
      <w:rPr>
        <w:rFonts w:hint="default"/>
        <w:color w:val="595959"/>
        <w:position w:val="0"/>
        <w:sz w:val="28"/>
      </w:rPr>
    </w:lvl>
    <w:lvl w:ilvl="4">
      <w:start w:val="1"/>
      <w:numFmt w:val="lowerLetter"/>
      <w:lvlText w:val="%5."/>
      <w:lvlJc w:val="left"/>
      <w:pPr>
        <w:tabs>
          <w:tab w:val="num" w:pos="180"/>
        </w:tabs>
        <w:ind w:left="180" w:firstLine="1440"/>
      </w:pPr>
      <w:rPr>
        <w:rFonts w:hint="default"/>
        <w:position w:val="0"/>
      </w:rPr>
    </w:lvl>
    <w:lvl w:ilvl="5">
      <w:start w:val="1"/>
      <w:numFmt w:val="lowerRoman"/>
      <w:lvlText w:val="%6."/>
      <w:lvlJc w:val="left"/>
      <w:pPr>
        <w:tabs>
          <w:tab w:val="num" w:pos="180"/>
        </w:tabs>
        <w:ind w:left="180" w:firstLine="1800"/>
      </w:pPr>
      <w:rPr>
        <w:rFonts w:hint="default"/>
        <w:position w:val="0"/>
      </w:rPr>
    </w:lvl>
    <w:lvl w:ilvl="6">
      <w:start w:val="1"/>
      <w:numFmt w:val="decimal"/>
      <w:isLgl/>
      <w:lvlText w:val="%7."/>
      <w:lvlJc w:val="left"/>
      <w:pPr>
        <w:tabs>
          <w:tab w:val="num" w:pos="180"/>
        </w:tabs>
        <w:ind w:left="180" w:firstLine="2160"/>
      </w:pPr>
      <w:rPr>
        <w:rFonts w:hint="default"/>
        <w:position w:val="0"/>
      </w:rPr>
    </w:lvl>
    <w:lvl w:ilvl="7">
      <w:start w:val="1"/>
      <w:numFmt w:val="lowerLetter"/>
      <w:lvlText w:val="%8."/>
      <w:lvlJc w:val="left"/>
      <w:pPr>
        <w:tabs>
          <w:tab w:val="num" w:pos="180"/>
        </w:tabs>
        <w:ind w:left="180" w:firstLine="2520"/>
      </w:pPr>
      <w:rPr>
        <w:rFonts w:hint="default"/>
        <w:position w:val="0"/>
      </w:rPr>
    </w:lvl>
    <w:lvl w:ilvl="8">
      <w:start w:val="1"/>
      <w:numFmt w:val="lowerRoman"/>
      <w:lvlText w:val="%9."/>
      <w:lvlJc w:val="left"/>
      <w:pPr>
        <w:tabs>
          <w:tab w:val="num" w:pos="180"/>
        </w:tabs>
        <w:ind w:left="180" w:firstLine="2880"/>
      </w:pPr>
      <w:rPr>
        <w:rFonts w:hint="default"/>
        <w:position w:val="0"/>
      </w:rPr>
    </w:lvl>
  </w:abstractNum>
  <w:abstractNum w:abstractNumId="1">
    <w:nsid w:val="157E2E18"/>
    <w:multiLevelType w:val="hybridMultilevel"/>
    <w:tmpl w:val="101663C2"/>
    <w:lvl w:ilvl="0" w:tplc="7D0233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07FB1"/>
    <w:multiLevelType w:val="hybridMultilevel"/>
    <w:tmpl w:val="E2429868"/>
    <w:lvl w:ilvl="0" w:tplc="7D0233E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Zapf Dingba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Zapf Dingbat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Zapf Dingbat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17F4A"/>
    <w:multiLevelType w:val="hybridMultilevel"/>
    <w:tmpl w:val="23A49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A54A03"/>
    <w:multiLevelType w:val="hybridMultilevel"/>
    <w:tmpl w:val="2FDA0DBE"/>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B10962"/>
    <w:multiLevelType w:val="hybridMultilevel"/>
    <w:tmpl w:val="70FCDD78"/>
    <w:lvl w:ilvl="0" w:tplc="08E6B0E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1E055B"/>
    <w:multiLevelType w:val="hybridMultilevel"/>
    <w:tmpl w:val="27401C12"/>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BA3726B"/>
    <w:multiLevelType w:val="hybridMultilevel"/>
    <w:tmpl w:val="A1D4BBB4"/>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30"/>
    <w:rsid w:val="00012A41"/>
    <w:rsid w:val="000267A4"/>
    <w:rsid w:val="00053F31"/>
    <w:rsid w:val="00070156"/>
    <w:rsid w:val="000720A6"/>
    <w:rsid w:val="00072491"/>
    <w:rsid w:val="00076B13"/>
    <w:rsid w:val="00082EF2"/>
    <w:rsid w:val="000924A3"/>
    <w:rsid w:val="000F0013"/>
    <w:rsid w:val="001014A6"/>
    <w:rsid w:val="00102C5F"/>
    <w:rsid w:val="00112604"/>
    <w:rsid w:val="0013398A"/>
    <w:rsid w:val="00140076"/>
    <w:rsid w:val="0014403C"/>
    <w:rsid w:val="001463FF"/>
    <w:rsid w:val="001749B8"/>
    <w:rsid w:val="00176C36"/>
    <w:rsid w:val="0019045F"/>
    <w:rsid w:val="001A01CE"/>
    <w:rsid w:val="001C5A54"/>
    <w:rsid w:val="001E1607"/>
    <w:rsid w:val="00217708"/>
    <w:rsid w:val="00217CF2"/>
    <w:rsid w:val="00227701"/>
    <w:rsid w:val="0024290F"/>
    <w:rsid w:val="002521AC"/>
    <w:rsid w:val="002860FF"/>
    <w:rsid w:val="0029368B"/>
    <w:rsid w:val="002B6D3C"/>
    <w:rsid w:val="002E79CB"/>
    <w:rsid w:val="002F35BF"/>
    <w:rsid w:val="00340069"/>
    <w:rsid w:val="003513BB"/>
    <w:rsid w:val="00360814"/>
    <w:rsid w:val="00376824"/>
    <w:rsid w:val="003A3BBE"/>
    <w:rsid w:val="003B7642"/>
    <w:rsid w:val="003C0F31"/>
    <w:rsid w:val="003D2429"/>
    <w:rsid w:val="003F46FF"/>
    <w:rsid w:val="003F4853"/>
    <w:rsid w:val="00405700"/>
    <w:rsid w:val="00422E60"/>
    <w:rsid w:val="00432F23"/>
    <w:rsid w:val="004343B8"/>
    <w:rsid w:val="004429E4"/>
    <w:rsid w:val="0047049A"/>
    <w:rsid w:val="004710C4"/>
    <w:rsid w:val="00471B15"/>
    <w:rsid w:val="0048259E"/>
    <w:rsid w:val="004A09C2"/>
    <w:rsid w:val="004A1B53"/>
    <w:rsid w:val="004A7EBD"/>
    <w:rsid w:val="004B0C62"/>
    <w:rsid w:val="004B3A5C"/>
    <w:rsid w:val="004C43FA"/>
    <w:rsid w:val="004E1387"/>
    <w:rsid w:val="004E7E5A"/>
    <w:rsid w:val="004F7D01"/>
    <w:rsid w:val="005003D3"/>
    <w:rsid w:val="00501F25"/>
    <w:rsid w:val="005067D6"/>
    <w:rsid w:val="00511007"/>
    <w:rsid w:val="005149B0"/>
    <w:rsid w:val="00516D69"/>
    <w:rsid w:val="005824A0"/>
    <w:rsid w:val="005878FE"/>
    <w:rsid w:val="005D1791"/>
    <w:rsid w:val="005E2D83"/>
    <w:rsid w:val="005F72C2"/>
    <w:rsid w:val="00603BEE"/>
    <w:rsid w:val="00617E89"/>
    <w:rsid w:val="00637DEB"/>
    <w:rsid w:val="00641E93"/>
    <w:rsid w:val="00643B54"/>
    <w:rsid w:val="00646121"/>
    <w:rsid w:val="00671F30"/>
    <w:rsid w:val="006A2C2C"/>
    <w:rsid w:val="006A50C4"/>
    <w:rsid w:val="006B45CB"/>
    <w:rsid w:val="00702316"/>
    <w:rsid w:val="0072686B"/>
    <w:rsid w:val="007979CD"/>
    <w:rsid w:val="007A7E83"/>
    <w:rsid w:val="007B0FDA"/>
    <w:rsid w:val="007B1379"/>
    <w:rsid w:val="007C1B06"/>
    <w:rsid w:val="007C535B"/>
    <w:rsid w:val="007C6543"/>
    <w:rsid w:val="007C65A1"/>
    <w:rsid w:val="007C7197"/>
    <w:rsid w:val="007D0C11"/>
    <w:rsid w:val="007D5F32"/>
    <w:rsid w:val="007E0E6D"/>
    <w:rsid w:val="007E1EAF"/>
    <w:rsid w:val="007F3093"/>
    <w:rsid w:val="007F3C05"/>
    <w:rsid w:val="00807F82"/>
    <w:rsid w:val="00862142"/>
    <w:rsid w:val="0088311B"/>
    <w:rsid w:val="00893692"/>
    <w:rsid w:val="008B4304"/>
    <w:rsid w:val="008D4C7B"/>
    <w:rsid w:val="008E1631"/>
    <w:rsid w:val="008E2B24"/>
    <w:rsid w:val="008F384E"/>
    <w:rsid w:val="00904015"/>
    <w:rsid w:val="0091209D"/>
    <w:rsid w:val="00941259"/>
    <w:rsid w:val="00971771"/>
    <w:rsid w:val="00974D16"/>
    <w:rsid w:val="0098183A"/>
    <w:rsid w:val="00983BCF"/>
    <w:rsid w:val="009850A7"/>
    <w:rsid w:val="00986491"/>
    <w:rsid w:val="00987E59"/>
    <w:rsid w:val="009E1EDF"/>
    <w:rsid w:val="009F229C"/>
    <w:rsid w:val="009F5826"/>
    <w:rsid w:val="00A16D3B"/>
    <w:rsid w:val="00A20D5E"/>
    <w:rsid w:val="00A26C0A"/>
    <w:rsid w:val="00A34066"/>
    <w:rsid w:val="00A4228C"/>
    <w:rsid w:val="00A65FE1"/>
    <w:rsid w:val="00A7008C"/>
    <w:rsid w:val="00A86BBB"/>
    <w:rsid w:val="00A86DD3"/>
    <w:rsid w:val="00AB12FB"/>
    <w:rsid w:val="00AB1DFF"/>
    <w:rsid w:val="00AB29CF"/>
    <w:rsid w:val="00AC6765"/>
    <w:rsid w:val="00B035DB"/>
    <w:rsid w:val="00B065A9"/>
    <w:rsid w:val="00B518D5"/>
    <w:rsid w:val="00B605C3"/>
    <w:rsid w:val="00B65ED5"/>
    <w:rsid w:val="00BB0AB3"/>
    <w:rsid w:val="00BB3577"/>
    <w:rsid w:val="00BC058B"/>
    <w:rsid w:val="00BE5C5E"/>
    <w:rsid w:val="00C66B80"/>
    <w:rsid w:val="00C8554B"/>
    <w:rsid w:val="00CA00A9"/>
    <w:rsid w:val="00CC4425"/>
    <w:rsid w:val="00CD1D2C"/>
    <w:rsid w:val="00CF6A74"/>
    <w:rsid w:val="00D043A5"/>
    <w:rsid w:val="00D20C31"/>
    <w:rsid w:val="00D2535F"/>
    <w:rsid w:val="00D46951"/>
    <w:rsid w:val="00D50B2B"/>
    <w:rsid w:val="00D57239"/>
    <w:rsid w:val="00D96048"/>
    <w:rsid w:val="00D97154"/>
    <w:rsid w:val="00DB4285"/>
    <w:rsid w:val="00E35474"/>
    <w:rsid w:val="00E43E3A"/>
    <w:rsid w:val="00E73414"/>
    <w:rsid w:val="00EA12F8"/>
    <w:rsid w:val="00EA1FFA"/>
    <w:rsid w:val="00EC64C4"/>
    <w:rsid w:val="00ED1DD0"/>
    <w:rsid w:val="00EE34BF"/>
    <w:rsid w:val="00F042C9"/>
    <w:rsid w:val="00F1743F"/>
    <w:rsid w:val="00F60160"/>
    <w:rsid w:val="00F6284F"/>
    <w:rsid w:val="00F8135B"/>
    <w:rsid w:val="00FA1445"/>
    <w:rsid w:val="00FA4FA7"/>
    <w:rsid w:val="00FB443B"/>
    <w:rsid w:val="00FC69ED"/>
    <w:rsid w:val="00FD3D04"/>
    <w:rsid w:val="00FD47C7"/>
    <w:rsid w:val="00FD6480"/>
    <w:rsid w:val="00FE2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931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qFormat/>
    <w:rsid w:val="00AB12FB"/>
    <w:pPr>
      <w:keepNext/>
      <w:spacing w:after="0" w:line="360" w:lineRule="auto"/>
      <w:outlineLvl w:val="0"/>
    </w:pPr>
    <w:rPr>
      <w:rFonts w:ascii="Tahoma" w:eastAsia="Times New Roman" w:hAnsi="Tahoma" w:cs="Times New Roman"/>
      <w:b/>
      <w:bCs/>
      <w:iCs/>
      <w:sz w:val="32"/>
      <w:szCs w:val="24"/>
    </w:rPr>
  </w:style>
  <w:style w:type="paragraph" w:styleId="Heading2">
    <w:name w:val="heading 2"/>
    <w:aliases w:val="Tahoma"/>
    <w:basedOn w:val="Normal"/>
    <w:next w:val="Normal"/>
    <w:link w:val="Heading2Char"/>
    <w:qFormat/>
    <w:rsid w:val="00AB12FB"/>
    <w:pPr>
      <w:keepNext/>
      <w:spacing w:before="120" w:after="60" w:line="360" w:lineRule="auto"/>
      <w:outlineLvl w:val="1"/>
    </w:pPr>
    <w:rPr>
      <w:rFonts w:ascii="Tahoma" w:eastAsia="Times New Roman" w:hAnsi="Tahoma" w:cs="Tahoma"/>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B54"/>
    <w:rPr>
      <w:rFonts w:ascii="Tahoma" w:hAnsi="Tahoma" w:cs="Tahoma"/>
      <w:sz w:val="16"/>
      <w:szCs w:val="16"/>
    </w:rPr>
  </w:style>
  <w:style w:type="paragraph" w:styleId="Header">
    <w:name w:val="header"/>
    <w:basedOn w:val="Normal"/>
    <w:link w:val="HeaderChar"/>
    <w:uiPriority w:val="99"/>
    <w:unhideWhenUsed/>
    <w:rsid w:val="00671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F30"/>
  </w:style>
  <w:style w:type="paragraph" w:styleId="Footer">
    <w:name w:val="footer"/>
    <w:basedOn w:val="Normal"/>
    <w:link w:val="FooterChar"/>
    <w:uiPriority w:val="99"/>
    <w:unhideWhenUsed/>
    <w:rsid w:val="00671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F30"/>
  </w:style>
  <w:style w:type="paragraph" w:customStyle="1" w:styleId="Body">
    <w:name w:val="Body"/>
    <w:rsid w:val="00A34066"/>
    <w:pPr>
      <w:spacing w:after="180" w:line="312" w:lineRule="auto"/>
    </w:pPr>
    <w:rPr>
      <w:rFonts w:ascii="Palatino" w:eastAsia="ヒラギノ角ゴ Pro W3" w:hAnsi="Palatino" w:cs="Times New Roman"/>
      <w:color w:val="000000"/>
      <w:sz w:val="18"/>
      <w:szCs w:val="20"/>
      <w:lang w:val="en-US"/>
    </w:rPr>
  </w:style>
  <w:style w:type="table" w:styleId="TableGrid">
    <w:name w:val="Table Grid"/>
    <w:basedOn w:val="TableNormal"/>
    <w:uiPriority w:val="59"/>
    <w:rsid w:val="004710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710C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4710C4"/>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4">
    <w:name w:val="Light Shading Accent 4"/>
    <w:basedOn w:val="TableNormal"/>
    <w:uiPriority w:val="60"/>
    <w:rsid w:val="004710C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4710C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710C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Shading-Accent1">
    <w:name w:val="Light Shading Accent 1"/>
    <w:basedOn w:val="TableNormal"/>
    <w:uiPriority w:val="60"/>
    <w:rsid w:val="004710C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Accent2">
    <w:name w:val="Colorful Grid Accent 2"/>
    <w:basedOn w:val="TableNormal"/>
    <w:uiPriority w:val="73"/>
    <w:rsid w:val="004710C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List-Accent6">
    <w:name w:val="Colorful List Accent 6"/>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Shading2-Accent6">
    <w:name w:val="Medium Shading 2 Accent 6"/>
    <w:basedOn w:val="TableNormal"/>
    <w:uiPriority w:val="64"/>
    <w:rsid w:val="004710C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1">
    <w:name w:val="Colorful List Accent 1"/>
    <w:basedOn w:val="TableNormal"/>
    <w:uiPriority w:val="72"/>
    <w:rsid w:val="004710C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List2-Accent1">
    <w:name w:val="Medium List 2 Accent 1"/>
    <w:basedOn w:val="TableNormal"/>
    <w:uiPriority w:val="66"/>
    <w:rsid w:val="004710C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DefaultParagraphFont"/>
    <w:uiPriority w:val="99"/>
    <w:unhideWhenUsed/>
    <w:rsid w:val="009F5826"/>
    <w:rPr>
      <w:color w:val="0000FF"/>
      <w:u w:val="single"/>
    </w:rPr>
  </w:style>
  <w:style w:type="table" w:styleId="LightList-Accent1">
    <w:name w:val="Light List Accent 1"/>
    <w:basedOn w:val="TableNormal"/>
    <w:uiPriority w:val="61"/>
    <w:rsid w:val="009864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86491"/>
    <w:pPr>
      <w:ind w:left="720"/>
      <w:contextualSpacing/>
    </w:pPr>
  </w:style>
  <w:style w:type="character" w:customStyle="1" w:styleId="Heading1Char">
    <w:name w:val="Heading 1 Char"/>
    <w:basedOn w:val="DefaultParagraphFont"/>
    <w:link w:val="Heading1"/>
    <w:rsid w:val="00AB12FB"/>
    <w:rPr>
      <w:rFonts w:ascii="Tahoma" w:eastAsia="Times New Roman" w:hAnsi="Tahoma" w:cs="Times New Roman"/>
      <w:b/>
      <w:bCs/>
      <w:iCs/>
      <w:sz w:val="32"/>
      <w:szCs w:val="24"/>
    </w:rPr>
  </w:style>
  <w:style w:type="character" w:customStyle="1" w:styleId="Heading2Char">
    <w:name w:val="Heading 2 Char"/>
    <w:aliases w:val="Tahoma Char"/>
    <w:basedOn w:val="DefaultParagraphFont"/>
    <w:link w:val="Heading2"/>
    <w:rsid w:val="00AB12FB"/>
    <w:rPr>
      <w:rFonts w:ascii="Tahoma" w:eastAsia="Times New Roman" w:hAnsi="Tahoma" w:cs="Tahoma"/>
      <w:bCs/>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2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 Id="rId9" Type="http://schemas.openxmlformats.org/officeDocument/2006/relationships/image" Target="media/image2.emf"/><Relationship Id="rId10"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 Id="rId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ahoma">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641</Words>
  <Characters>3660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Bethany (E&amp;E)</dc:creator>
  <cp:lastModifiedBy>Lauri Lozano</cp:lastModifiedBy>
  <cp:revision>2</cp:revision>
  <cp:lastPrinted>2015-01-27T10:34:00Z</cp:lastPrinted>
  <dcterms:created xsi:type="dcterms:W3CDTF">2016-06-07T18:07:00Z</dcterms:created>
  <dcterms:modified xsi:type="dcterms:W3CDTF">2016-06-07T18:07:00Z</dcterms:modified>
</cp:coreProperties>
</file>